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17" w:rsidRPr="00CB15EF" w:rsidRDefault="00CB15EF" w:rsidP="00CB15EF">
      <w:pPr>
        <w:jc w:val="right"/>
        <w:rPr>
          <w:rFonts w:ascii="Arial" w:hAnsi="Arial" w:cs="Arial"/>
          <w:lang w:val="en-NZ"/>
        </w:rPr>
      </w:pPr>
      <w:r w:rsidRPr="00CB15EF">
        <w:rPr>
          <w:rFonts w:ascii="Arial" w:hAnsi="Arial" w:cs="Arial"/>
          <w:lang w:val="en-NZ"/>
        </w:rPr>
        <w:t>E1</w:t>
      </w:r>
    </w:p>
    <w:p w:rsidR="00CB15EF" w:rsidRPr="00CB15EF" w:rsidRDefault="00CB15EF" w:rsidP="00CB15EF">
      <w:pPr>
        <w:jc w:val="right"/>
        <w:rPr>
          <w:rFonts w:ascii="Arial" w:hAnsi="Arial" w:cs="Arial"/>
          <w:lang w:val="en-NZ"/>
        </w:rPr>
      </w:pPr>
    </w:p>
    <w:p w:rsidR="00CB15EF" w:rsidRDefault="00CB15EF" w:rsidP="00CB15EF">
      <w:pPr>
        <w:rPr>
          <w:rFonts w:ascii="Arial" w:hAnsi="Arial" w:cs="Arial"/>
          <w:lang w:val="en-NZ"/>
        </w:rPr>
      </w:pPr>
    </w:p>
    <w:p w:rsidR="00CB15EF" w:rsidRDefault="00CB15EF" w:rsidP="00CB15EF">
      <w:pPr>
        <w:rPr>
          <w:rFonts w:ascii="Arial" w:hAnsi="Arial" w:cs="Arial"/>
          <w:lang w:val="en-NZ"/>
        </w:rPr>
      </w:pPr>
    </w:p>
    <w:p w:rsidR="00CB15EF" w:rsidRDefault="00CB15EF" w:rsidP="00CB15EF">
      <w:pPr>
        <w:rPr>
          <w:rFonts w:ascii="Arial" w:hAnsi="Arial" w:cs="Arial"/>
          <w:lang w:val="en-NZ"/>
        </w:rPr>
      </w:pPr>
    </w:p>
    <w:p w:rsidR="00CB15EF" w:rsidRDefault="00CB15EF" w:rsidP="00CB15EF">
      <w:pPr>
        <w:rPr>
          <w:rFonts w:ascii="Arial" w:hAnsi="Arial" w:cs="Arial"/>
          <w:lang w:val="en-NZ"/>
        </w:rPr>
      </w:pPr>
    </w:p>
    <w:p w:rsidR="00CB15EF" w:rsidRDefault="00CB15EF" w:rsidP="00CB15EF">
      <w:pPr>
        <w:rPr>
          <w:rFonts w:ascii="Arial" w:hAnsi="Arial" w:cs="Arial"/>
          <w:lang w:val="en-NZ"/>
        </w:rPr>
      </w:pPr>
    </w:p>
    <w:p w:rsidR="00CB15EF" w:rsidRDefault="00CB15EF" w:rsidP="00CB15EF">
      <w:pPr>
        <w:jc w:val="center"/>
        <w:rPr>
          <w:rFonts w:ascii="Arial" w:hAnsi="Arial" w:cs="Arial"/>
          <w:sz w:val="40"/>
          <w:szCs w:val="40"/>
          <w:lang w:val="en-NZ"/>
        </w:rPr>
      </w:pPr>
      <w:r>
        <w:rPr>
          <w:rFonts w:ascii="Arial" w:hAnsi="Arial" w:cs="Arial"/>
          <w:sz w:val="40"/>
          <w:szCs w:val="40"/>
          <w:lang w:val="en-NZ"/>
        </w:rPr>
        <w:t xml:space="preserve">ERRATUM </w:t>
      </w:r>
    </w:p>
    <w:p w:rsidR="00CB15EF" w:rsidRDefault="00CB15EF" w:rsidP="00CB15EF">
      <w:pPr>
        <w:jc w:val="center"/>
        <w:rPr>
          <w:rFonts w:ascii="Arial" w:hAnsi="Arial" w:cs="Arial"/>
          <w:sz w:val="40"/>
          <w:szCs w:val="40"/>
          <w:lang w:val="en-NZ"/>
        </w:rPr>
      </w:pPr>
    </w:p>
    <w:p w:rsidR="00CB15EF" w:rsidRDefault="00CB15EF" w:rsidP="00CB15EF">
      <w:pPr>
        <w:jc w:val="center"/>
        <w:rPr>
          <w:rFonts w:ascii="Arial" w:hAnsi="Arial" w:cs="Arial"/>
          <w:sz w:val="40"/>
          <w:szCs w:val="40"/>
          <w:lang w:val="en-NZ"/>
        </w:rPr>
      </w:pPr>
    </w:p>
    <w:p w:rsidR="00CB15EF" w:rsidRDefault="00CB15EF" w:rsidP="00CB15EF">
      <w:pPr>
        <w:jc w:val="center"/>
        <w:rPr>
          <w:rFonts w:ascii="Arial" w:hAnsi="Arial" w:cs="Arial"/>
          <w:sz w:val="40"/>
          <w:szCs w:val="40"/>
          <w:lang w:val="en-NZ"/>
        </w:rPr>
      </w:pPr>
    </w:p>
    <w:p w:rsidR="00CB15EF" w:rsidRPr="00CB15EF" w:rsidRDefault="00CB15EF" w:rsidP="00CB15EF">
      <w:pPr>
        <w:jc w:val="center"/>
        <w:rPr>
          <w:rFonts w:ascii="Arial" w:hAnsi="Arial" w:cs="Arial"/>
          <w:sz w:val="40"/>
          <w:szCs w:val="40"/>
          <w:lang w:val="en-NZ"/>
        </w:rPr>
      </w:pPr>
      <w:r w:rsidRPr="00CB15EF">
        <w:rPr>
          <w:rFonts w:ascii="Arial" w:hAnsi="Arial" w:cs="Arial"/>
          <w:sz w:val="40"/>
          <w:szCs w:val="40"/>
          <w:lang w:val="en-NZ"/>
        </w:rPr>
        <w:t>Ministry of Education</w:t>
      </w:r>
    </w:p>
    <w:p w:rsidR="00CB15EF" w:rsidRDefault="00CB15EF" w:rsidP="00CB15EF">
      <w:pPr>
        <w:jc w:val="center"/>
        <w:rPr>
          <w:rFonts w:ascii="Arial" w:hAnsi="Arial" w:cs="Arial"/>
          <w:sz w:val="40"/>
          <w:szCs w:val="40"/>
          <w:lang w:val="en-NZ"/>
        </w:rPr>
      </w:pPr>
      <w:bookmarkStart w:id="0" w:name="_GoBack"/>
      <w:bookmarkEnd w:id="0"/>
      <w:r w:rsidRPr="00CB15EF">
        <w:rPr>
          <w:rFonts w:ascii="Arial" w:hAnsi="Arial" w:cs="Arial"/>
          <w:sz w:val="40"/>
          <w:szCs w:val="40"/>
          <w:lang w:val="en-NZ"/>
        </w:rPr>
        <w:t>Annual Report 2019</w:t>
      </w:r>
    </w:p>
    <w:p w:rsidR="00CB15EF" w:rsidRDefault="00CB15EF" w:rsidP="00CB15EF">
      <w:pPr>
        <w:jc w:val="center"/>
        <w:rPr>
          <w:rFonts w:ascii="Arial" w:hAnsi="Arial" w:cs="Arial"/>
          <w:lang w:val="en-NZ"/>
        </w:rPr>
      </w:pPr>
      <w:r w:rsidRPr="00CB15EF">
        <w:rPr>
          <w:rFonts w:ascii="Arial" w:hAnsi="Arial" w:cs="Arial"/>
          <w:lang w:val="en-NZ"/>
        </w:rPr>
        <w:t xml:space="preserve">For the </w:t>
      </w:r>
      <w:r w:rsidR="002C01F2">
        <w:rPr>
          <w:rFonts w:ascii="Arial" w:hAnsi="Arial" w:cs="Arial"/>
          <w:lang w:val="en-NZ"/>
        </w:rPr>
        <w:t xml:space="preserve">year ending </w:t>
      </w:r>
      <w:r w:rsidRPr="00CB15EF">
        <w:rPr>
          <w:rFonts w:ascii="Arial" w:hAnsi="Arial" w:cs="Arial"/>
          <w:lang w:val="en-NZ"/>
        </w:rPr>
        <w:t>30 June 2019</w:t>
      </w:r>
    </w:p>
    <w:p w:rsidR="00CB15EF" w:rsidRDefault="00CB15EF" w:rsidP="00CB15EF">
      <w:pPr>
        <w:jc w:val="center"/>
        <w:rPr>
          <w:rFonts w:ascii="Arial" w:hAnsi="Arial" w:cs="Arial"/>
          <w:lang w:val="en-NZ"/>
        </w:rPr>
      </w:pPr>
    </w:p>
    <w:p w:rsidR="00CB15EF" w:rsidRDefault="00CB15EF" w:rsidP="00CB15EF">
      <w:pPr>
        <w:jc w:val="center"/>
        <w:rPr>
          <w:rFonts w:ascii="Arial" w:hAnsi="Arial" w:cs="Arial"/>
          <w:lang w:val="en-NZ"/>
        </w:rPr>
      </w:pPr>
    </w:p>
    <w:p w:rsidR="00CB15EF" w:rsidRDefault="00CB15EF" w:rsidP="00CB15EF">
      <w:pPr>
        <w:jc w:val="center"/>
        <w:rPr>
          <w:rFonts w:ascii="Arial" w:hAnsi="Arial" w:cs="Arial"/>
          <w:lang w:val="en-NZ"/>
        </w:rPr>
      </w:pPr>
    </w:p>
    <w:p w:rsidR="00CB15EF" w:rsidRDefault="00CB15EF" w:rsidP="00CB15EF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In the Ministry of Education’s Annual Report 2019 there is an error on page 9 of the report in the Year at a Glance section.  Please </w:t>
      </w:r>
      <w:r w:rsidR="00481E6F">
        <w:rPr>
          <w:rFonts w:ascii="Arial" w:hAnsi="Arial" w:cs="Arial"/>
          <w:lang w:val="en-NZ"/>
        </w:rPr>
        <w:t xml:space="preserve">replace the following text </w:t>
      </w:r>
      <w:r w:rsidR="000B3326">
        <w:rPr>
          <w:rFonts w:ascii="Arial" w:hAnsi="Arial" w:cs="Arial"/>
          <w:lang w:val="en-NZ"/>
        </w:rPr>
        <w:t>with the change set</w:t>
      </w:r>
      <w:r w:rsidR="00481E6F">
        <w:rPr>
          <w:rFonts w:ascii="Arial" w:hAnsi="Arial" w:cs="Arial"/>
          <w:lang w:val="en-NZ"/>
        </w:rPr>
        <w:t xml:space="preserve"> out below</w:t>
      </w:r>
      <w:r>
        <w:rPr>
          <w:rFonts w:ascii="Arial" w:hAnsi="Arial" w:cs="Arial"/>
          <w:lang w:val="en-NZ"/>
        </w:rPr>
        <w:t xml:space="preserve">.  </w:t>
      </w:r>
      <w:r w:rsidR="00711D7D">
        <w:rPr>
          <w:rFonts w:ascii="Arial" w:hAnsi="Arial" w:cs="Arial"/>
          <w:lang w:val="en-NZ"/>
        </w:rPr>
        <w:t xml:space="preserve">The corrected text is consistent with the activity information reported on page 70 of the Annual Report.   </w:t>
      </w:r>
    </w:p>
    <w:p w:rsidR="00CB15EF" w:rsidRDefault="00CB15EF" w:rsidP="00CB15EF">
      <w:pPr>
        <w:rPr>
          <w:rFonts w:ascii="Arial" w:hAnsi="Arial" w:cs="Arial"/>
          <w:lang w:val="en-NZ"/>
        </w:rPr>
      </w:pPr>
    </w:p>
    <w:p w:rsidR="00CB15EF" w:rsidRPr="00CB15EF" w:rsidRDefault="00CB15EF" w:rsidP="00CB15EF">
      <w:pPr>
        <w:rPr>
          <w:rFonts w:ascii="Arial" w:hAnsi="Arial" w:cs="Arial"/>
          <w:b/>
          <w:lang w:val="en-NZ"/>
        </w:rPr>
      </w:pPr>
      <w:r w:rsidRPr="00CB15EF">
        <w:rPr>
          <w:rFonts w:ascii="Arial" w:hAnsi="Arial" w:cs="Arial"/>
          <w:b/>
          <w:lang w:val="en-NZ"/>
        </w:rPr>
        <w:t xml:space="preserve">Delivering core services </w:t>
      </w:r>
    </w:p>
    <w:p w:rsidR="00CB15EF" w:rsidRDefault="00CB15EF" w:rsidP="00CB15EF">
      <w:pPr>
        <w:rPr>
          <w:rFonts w:ascii="Arial" w:hAnsi="Arial" w:cs="Arial"/>
          <w:lang w:val="en-NZ"/>
        </w:rPr>
      </w:pPr>
    </w:p>
    <w:p w:rsidR="00CB15EF" w:rsidRDefault="00CB15EF" w:rsidP="00481E6F">
      <w:pPr>
        <w:numPr>
          <w:ilvl w:val="0"/>
          <w:numId w:val="7"/>
        </w:num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 xml:space="preserve">Delivered core learning support services to approximately </w:t>
      </w:r>
      <w:r w:rsidRPr="00481E6F">
        <w:rPr>
          <w:rFonts w:ascii="Arial" w:hAnsi="Arial" w:cs="Arial"/>
          <w:b/>
          <w:lang w:val="en-NZ"/>
        </w:rPr>
        <w:t>65,000</w:t>
      </w:r>
      <w:r>
        <w:rPr>
          <w:rFonts w:ascii="Arial" w:hAnsi="Arial" w:cs="Arial"/>
          <w:lang w:val="en-NZ"/>
        </w:rPr>
        <w:t xml:space="preserve"> children and young people.  </w:t>
      </w:r>
    </w:p>
    <w:p w:rsidR="00481E6F" w:rsidRDefault="00481E6F" w:rsidP="00CB15EF">
      <w:pPr>
        <w:rPr>
          <w:rFonts w:ascii="Arial" w:hAnsi="Arial" w:cs="Arial"/>
          <w:lang w:val="en-NZ"/>
        </w:rPr>
      </w:pPr>
    </w:p>
    <w:p w:rsidR="00481E6F" w:rsidRDefault="00711D7D" w:rsidP="00CB15EF">
      <w:pPr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t>Page 9 c</w:t>
      </w:r>
      <w:r w:rsidR="00481E6F">
        <w:rPr>
          <w:rFonts w:ascii="Arial" w:hAnsi="Arial" w:cs="Arial"/>
          <w:lang w:val="en-NZ"/>
        </w:rPr>
        <w:t>orrected text:</w:t>
      </w:r>
    </w:p>
    <w:p w:rsidR="00481E6F" w:rsidRDefault="00481E6F" w:rsidP="00CB15EF">
      <w:pPr>
        <w:rPr>
          <w:rFonts w:ascii="Arial" w:hAnsi="Arial" w:cs="Arial"/>
          <w:lang w:val="en-NZ"/>
        </w:rPr>
      </w:pPr>
    </w:p>
    <w:p w:rsidR="00481E6F" w:rsidRPr="00CB15EF" w:rsidRDefault="00481E6F" w:rsidP="00481E6F">
      <w:pPr>
        <w:rPr>
          <w:rFonts w:ascii="Arial" w:hAnsi="Arial" w:cs="Arial"/>
          <w:b/>
          <w:lang w:val="en-NZ"/>
        </w:rPr>
      </w:pPr>
      <w:r w:rsidRPr="00CB15EF">
        <w:rPr>
          <w:rFonts w:ascii="Arial" w:hAnsi="Arial" w:cs="Arial"/>
          <w:b/>
          <w:lang w:val="en-NZ"/>
        </w:rPr>
        <w:t xml:space="preserve">Delivering core services </w:t>
      </w:r>
    </w:p>
    <w:p w:rsidR="00481E6F" w:rsidRDefault="00481E6F" w:rsidP="00481E6F">
      <w:pPr>
        <w:rPr>
          <w:rFonts w:ascii="Arial" w:hAnsi="Arial" w:cs="Arial"/>
          <w:lang w:val="en-NZ"/>
        </w:rPr>
      </w:pPr>
    </w:p>
    <w:p w:rsidR="000B3326" w:rsidRPr="000B3326" w:rsidRDefault="000B3326" w:rsidP="000B3326">
      <w:pPr>
        <w:numPr>
          <w:ilvl w:val="0"/>
          <w:numId w:val="7"/>
        </w:numPr>
        <w:rPr>
          <w:rFonts w:ascii="Arial" w:hAnsi="Arial" w:cs="Arial"/>
          <w:lang w:val="en-NZ"/>
        </w:rPr>
      </w:pPr>
      <w:r w:rsidRPr="000B3326">
        <w:rPr>
          <w:rFonts w:ascii="Arial" w:hAnsi="Arial" w:cs="Arial"/>
          <w:lang w:val="en-NZ"/>
        </w:rPr>
        <w:t xml:space="preserve">Delivered specialist learning support services to approximately </w:t>
      </w:r>
      <w:r w:rsidRPr="00711D7D">
        <w:rPr>
          <w:rFonts w:ascii="Arial" w:hAnsi="Arial" w:cs="Arial"/>
          <w:b/>
          <w:lang w:val="en-NZ"/>
        </w:rPr>
        <w:t>41,700</w:t>
      </w:r>
      <w:r w:rsidRPr="000B3326">
        <w:rPr>
          <w:rFonts w:ascii="Arial" w:hAnsi="Arial" w:cs="Arial"/>
          <w:lang w:val="en-NZ"/>
        </w:rPr>
        <w:t xml:space="preserve"> children and young people.  </w:t>
      </w:r>
    </w:p>
    <w:p w:rsidR="00481E6F" w:rsidRPr="00CB15EF" w:rsidRDefault="00481E6F" w:rsidP="000B3326">
      <w:pPr>
        <w:ind w:left="360"/>
        <w:rPr>
          <w:rFonts w:ascii="Arial" w:hAnsi="Arial" w:cs="Arial"/>
          <w:lang w:val="en-NZ"/>
        </w:rPr>
      </w:pPr>
    </w:p>
    <w:sectPr w:rsidR="00481E6F" w:rsidRPr="00CB1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DD" w:rsidRDefault="00DB5BDD" w:rsidP="00DB5BDD">
      <w:r>
        <w:separator/>
      </w:r>
    </w:p>
  </w:endnote>
  <w:endnote w:type="continuationSeparator" w:id="0">
    <w:p w:rsidR="00DB5BDD" w:rsidRDefault="00DB5BDD" w:rsidP="00DB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D" w:rsidRDefault="00DB5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D" w:rsidRDefault="00DB5B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D" w:rsidRDefault="00DB5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DD" w:rsidRDefault="00DB5BDD" w:rsidP="00DB5BDD">
      <w:r>
        <w:separator/>
      </w:r>
    </w:p>
  </w:footnote>
  <w:footnote w:type="continuationSeparator" w:id="0">
    <w:p w:rsidR="00DB5BDD" w:rsidRDefault="00DB5BDD" w:rsidP="00DB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D" w:rsidRDefault="00DB5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D" w:rsidRDefault="00DB5B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D" w:rsidRDefault="00DB5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274825F2"/>
    <w:multiLevelType w:val="hybridMultilevel"/>
    <w:tmpl w:val="B6F452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60131"/>
    <w:multiLevelType w:val="hybridMultilevel"/>
    <w:tmpl w:val="D2E2D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0E"/>
    <w:rsid w:val="00027FC5"/>
    <w:rsid w:val="000B3326"/>
    <w:rsid w:val="00100CC1"/>
    <w:rsid w:val="0016202D"/>
    <w:rsid w:val="002C01F2"/>
    <w:rsid w:val="00481E6F"/>
    <w:rsid w:val="0066400E"/>
    <w:rsid w:val="00711D7D"/>
    <w:rsid w:val="00724E3D"/>
    <w:rsid w:val="00C678D2"/>
    <w:rsid w:val="00C94F2A"/>
    <w:rsid w:val="00CB15EF"/>
    <w:rsid w:val="00D453D2"/>
    <w:rsid w:val="00DB5BDD"/>
    <w:rsid w:val="00DF43B5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B3326"/>
    <w:pPr>
      <w:ind w:left="720"/>
    </w:pPr>
    <w:rPr>
      <w:rFonts w:ascii="Calibri" w:eastAsiaTheme="minorHAnsi" w:hAnsi="Calibri" w:cs="Calibri"/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7D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571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2019-10-31T02:39:00Z</dcterms:created>
  <dcterms:modified xsi:type="dcterms:W3CDTF">2019-10-31T02:39:00Z</dcterms:modified>
</cp:coreProperties>
</file>