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59" w:rsidRPr="0012674F" w:rsidRDefault="007A3C59" w:rsidP="007A3C59">
      <w:pPr>
        <w:rPr>
          <w:sz w:val="2"/>
        </w:rPr>
      </w:pPr>
    </w:p>
    <w:p w:rsidR="007A3C59" w:rsidRPr="00F77EB1" w:rsidRDefault="005953C1" w:rsidP="007A3C59">
      <w:pPr>
        <w:spacing w:after="120" w:line="240" w:lineRule="atLeast"/>
        <w:rPr>
          <w:rFonts w:ascii="Arial" w:eastAsia="Calibri" w:hAnsi="Arial" w:cs="Arial"/>
          <w:sz w:val="36"/>
          <w:szCs w:val="56"/>
        </w:rPr>
      </w:pPr>
      <w:r>
        <w:rPr>
          <w:rFonts w:ascii="Arial" w:hAnsi="Arial" w:cs="Arial"/>
          <w:color w:val="FCB116"/>
          <w:sz w:val="36"/>
          <w:szCs w:val="56"/>
        </w:rPr>
        <w:t>Learning S</w:t>
      </w:r>
      <w:r w:rsidR="007A3C59" w:rsidRPr="00F77EB1">
        <w:rPr>
          <w:rFonts w:ascii="Arial" w:hAnsi="Arial" w:cs="Arial"/>
          <w:color w:val="FCB116"/>
          <w:sz w:val="36"/>
          <w:szCs w:val="56"/>
        </w:rPr>
        <w:t xml:space="preserve">upport </w:t>
      </w:r>
      <w:r>
        <w:rPr>
          <w:rFonts w:ascii="Arial" w:hAnsi="Arial" w:cs="Arial"/>
          <w:color w:val="FCB116"/>
          <w:sz w:val="36"/>
          <w:szCs w:val="56"/>
        </w:rPr>
        <w:t>D</w:t>
      </w:r>
      <w:r w:rsidR="007A3C59">
        <w:rPr>
          <w:rFonts w:ascii="Arial" w:hAnsi="Arial" w:cs="Arial"/>
          <w:color w:val="FCB116"/>
          <w:sz w:val="36"/>
          <w:szCs w:val="56"/>
        </w:rPr>
        <w:t xml:space="preserve">elivery </w:t>
      </w:r>
      <w:r>
        <w:rPr>
          <w:rFonts w:ascii="Arial" w:hAnsi="Arial" w:cs="Arial"/>
          <w:color w:val="FCB116"/>
          <w:sz w:val="36"/>
          <w:szCs w:val="56"/>
        </w:rPr>
        <w:t>Model</w:t>
      </w:r>
    </w:p>
    <w:p w:rsidR="007A3C59" w:rsidRPr="00F77EB1" w:rsidRDefault="007A3C59" w:rsidP="007A3C59">
      <w:pPr>
        <w:tabs>
          <w:tab w:val="right" w:pos="9923"/>
        </w:tabs>
        <w:spacing w:after="120"/>
        <w:ind w:right="-24"/>
        <w:rPr>
          <w:rFonts w:ascii="Arial" w:hAnsi="Arial" w:cs="Arial"/>
          <w:b/>
          <w:color w:val="FCB116"/>
          <w:sz w:val="40"/>
          <w:szCs w:val="56"/>
        </w:rPr>
      </w:pPr>
      <w:r>
        <w:rPr>
          <w:rFonts w:ascii="Arial" w:hAnsi="Arial" w:cs="Arial"/>
          <w:b/>
          <w:color w:val="FCB116"/>
          <w:sz w:val="40"/>
          <w:szCs w:val="56"/>
        </w:rPr>
        <w:t>Protocol template: aggregate information</w:t>
      </w:r>
    </w:p>
    <w:p w:rsidR="007A3C59" w:rsidRDefault="007A3C59" w:rsidP="007A3C59">
      <w:pPr>
        <w:pStyle w:val="BodyText"/>
        <w:rPr>
          <w:rFonts w:cs="Arial"/>
        </w:rPr>
      </w:pPr>
      <w:r w:rsidRPr="00FB5EC6">
        <w:rPr>
          <w:rFonts w:cs="Arial"/>
        </w:rPr>
        <w:t xml:space="preserve">This protocol template outlines what a group needs to discuss, agree and record to safely pull together aggregate information about children and young people’s learning support needs. </w:t>
      </w:r>
      <w:r w:rsidR="001F4662">
        <w:rPr>
          <w:rFonts w:cs="Arial"/>
        </w:rPr>
        <w:t xml:space="preserve">The </w:t>
      </w:r>
      <w:r w:rsidR="001F4662" w:rsidRPr="00144EB4">
        <w:rPr>
          <w:rFonts w:cs="Arial"/>
          <w:i/>
        </w:rPr>
        <w:t>Guide for groups sharing learning support information</w:t>
      </w:r>
      <w:r w:rsidR="001F4662">
        <w:rPr>
          <w:rFonts w:cs="Arial"/>
        </w:rPr>
        <w:t xml:space="preserve"> includes</w:t>
      </w:r>
      <w:r w:rsidR="001F4662" w:rsidRPr="00FB5EC6">
        <w:rPr>
          <w:rFonts w:cs="Arial"/>
        </w:rPr>
        <w:t xml:space="preserve"> supporting </w:t>
      </w:r>
      <w:r w:rsidR="001F4662">
        <w:rPr>
          <w:rFonts w:cs="Arial"/>
        </w:rPr>
        <w:t xml:space="preserve">examples and is available at </w:t>
      </w:r>
      <w:hyperlink r:id="rId8" w:history="1">
        <w:r w:rsidR="001F4662">
          <w:rPr>
            <w:rStyle w:val="Hyperlink"/>
            <w:rFonts w:cs="Arial"/>
          </w:rPr>
          <w:t>www.education.govt.nz/sharing-i</w:t>
        </w:r>
        <w:r w:rsidR="001F4662">
          <w:rPr>
            <w:rStyle w:val="Hyperlink"/>
            <w:rFonts w:cs="Arial"/>
          </w:rPr>
          <w:t>n</w:t>
        </w:r>
        <w:r w:rsidR="001F4662">
          <w:rPr>
            <w:rStyle w:val="Hyperlink"/>
            <w:rFonts w:cs="Arial"/>
          </w:rPr>
          <w:t>formation</w:t>
        </w:r>
      </w:hyperlink>
      <w:r w:rsidR="001F4662" w:rsidRPr="00FB5EC6">
        <w:rPr>
          <w:rFonts w:cs="Arial"/>
        </w:rPr>
        <w:t>.</w:t>
      </w:r>
    </w:p>
    <w:p w:rsidR="003C670A" w:rsidRPr="00FB5EC6" w:rsidRDefault="003C670A" w:rsidP="007A3C59">
      <w:pPr>
        <w:pStyle w:val="BodyText"/>
        <w:rPr>
          <w:rFonts w:cs="Arial"/>
        </w:rPr>
      </w:pPr>
      <w:bookmarkStart w:id="0" w:name="_GoBack"/>
      <w:bookmarkEnd w:id="0"/>
    </w:p>
    <w:p w:rsidR="007A3C59" w:rsidRPr="00FB5EC6" w:rsidRDefault="007A3C59" w:rsidP="007A3C59">
      <w:pPr>
        <w:pStyle w:val="BodyText"/>
        <w:rPr>
          <w:rFonts w:cs="Arial"/>
          <w:b/>
          <w:color w:val="FCB116" w:themeColor="accent1"/>
          <w:sz w:val="28"/>
        </w:rPr>
      </w:pPr>
      <w:r w:rsidRPr="00FB5EC6">
        <w:rPr>
          <w:rFonts w:cs="Arial"/>
          <w:b/>
          <w:color w:val="FCB116" w:themeColor="accent1"/>
          <w:sz w:val="28"/>
        </w:rPr>
        <w:t>Purpose</w:t>
      </w:r>
    </w:p>
    <w:p w:rsidR="007A3C59" w:rsidRDefault="007A3C59" w:rsidP="007A3C59">
      <w:pPr>
        <w:pStyle w:val="BodyText"/>
        <w:rPr>
          <w:rFonts w:cs="Arial"/>
        </w:rPr>
      </w:pPr>
      <w:r w:rsidRPr="00FB5EC6">
        <w:rPr>
          <w:rFonts w:cs="Arial"/>
        </w:rPr>
        <w:t>[</w:t>
      </w:r>
      <w:r w:rsidRPr="00FB5EC6">
        <w:rPr>
          <w:rFonts w:cs="Arial"/>
          <w:i/>
        </w:rPr>
        <w:t>Explain why you are collating aggregate information and why</w:t>
      </w:r>
      <w:r w:rsidRPr="00FB5EC6">
        <w:rPr>
          <w:rFonts w:cs="Arial"/>
        </w:rPr>
        <w:t>.]</w:t>
      </w:r>
    </w:p>
    <w:p w:rsidR="007A3C59" w:rsidRPr="00FB5EC6" w:rsidRDefault="007A3C59" w:rsidP="007A3C59">
      <w:pPr>
        <w:pStyle w:val="BodyText"/>
        <w:rPr>
          <w:rFonts w:cs="Arial"/>
        </w:rPr>
      </w:pPr>
    </w:p>
    <w:p w:rsidR="007A3C59" w:rsidRPr="00FB5EC6" w:rsidRDefault="007A3C59" w:rsidP="007A3C59">
      <w:pPr>
        <w:pStyle w:val="BodyText"/>
        <w:rPr>
          <w:rFonts w:cs="Arial"/>
          <w:b/>
          <w:color w:val="FCB116" w:themeColor="accent1"/>
          <w:sz w:val="28"/>
        </w:rPr>
      </w:pPr>
      <w:r w:rsidRPr="00FB5EC6">
        <w:rPr>
          <w:rFonts w:cs="Arial"/>
          <w:b/>
          <w:color w:val="FCB116" w:themeColor="accent1"/>
          <w:sz w:val="28"/>
        </w:rPr>
        <w:t xml:space="preserve">What information will be </w:t>
      </w:r>
      <w:proofErr w:type="gramStart"/>
      <w:r w:rsidRPr="00FB5EC6">
        <w:rPr>
          <w:rFonts w:cs="Arial"/>
          <w:b/>
          <w:color w:val="FCB116" w:themeColor="accent1"/>
          <w:sz w:val="28"/>
        </w:rPr>
        <w:t>shared</w:t>
      </w:r>
      <w:proofErr w:type="gramEnd"/>
      <w:r w:rsidRPr="00FB5EC6">
        <w:rPr>
          <w:rFonts w:cs="Arial"/>
          <w:b/>
          <w:color w:val="FCB116" w:themeColor="accent1"/>
          <w:sz w:val="28"/>
        </w:rPr>
        <w:t xml:space="preserve"> </w:t>
      </w:r>
    </w:p>
    <w:p w:rsidR="007A3C59" w:rsidRDefault="007A3C59" w:rsidP="007A3C59">
      <w:pPr>
        <w:pStyle w:val="BodyText"/>
        <w:rPr>
          <w:rFonts w:cs="Arial"/>
        </w:rPr>
      </w:pPr>
      <w:r w:rsidRPr="00FB5EC6">
        <w:rPr>
          <w:rFonts w:cs="Arial"/>
        </w:rPr>
        <w:t>[</w:t>
      </w:r>
      <w:r w:rsidRPr="00FB5EC6">
        <w:rPr>
          <w:rFonts w:cs="Arial"/>
          <w:i/>
        </w:rPr>
        <w:t>List the types of information that will be shared</w:t>
      </w:r>
      <w:r w:rsidRPr="00FB5EC6">
        <w:rPr>
          <w:rFonts w:cs="Arial"/>
        </w:rPr>
        <w:t>.]</w:t>
      </w:r>
    </w:p>
    <w:p w:rsidR="007A3C59" w:rsidRPr="00FB5EC6" w:rsidRDefault="007A3C59" w:rsidP="007A3C59">
      <w:pPr>
        <w:pStyle w:val="BodyText"/>
        <w:rPr>
          <w:rFonts w:cs="Arial"/>
        </w:rPr>
      </w:pPr>
    </w:p>
    <w:p w:rsidR="007A3C59" w:rsidRPr="00FB5EC6" w:rsidRDefault="007A3C59" w:rsidP="007A3C59">
      <w:pPr>
        <w:pStyle w:val="BodyText"/>
        <w:rPr>
          <w:rFonts w:cs="Arial"/>
          <w:b/>
          <w:color w:val="FCB116" w:themeColor="accent1"/>
          <w:sz w:val="28"/>
        </w:rPr>
      </w:pPr>
      <w:r w:rsidRPr="00FB5EC6">
        <w:rPr>
          <w:rFonts w:cs="Arial"/>
          <w:b/>
          <w:color w:val="FCB116" w:themeColor="accent1"/>
          <w:sz w:val="28"/>
        </w:rPr>
        <w:t xml:space="preserve">Who will collate the </w:t>
      </w:r>
      <w:proofErr w:type="gramStart"/>
      <w:r w:rsidRPr="00FB5EC6">
        <w:rPr>
          <w:rFonts w:cs="Arial"/>
          <w:b/>
          <w:color w:val="FCB116" w:themeColor="accent1"/>
          <w:sz w:val="28"/>
        </w:rPr>
        <w:t>information</w:t>
      </w:r>
      <w:proofErr w:type="gramEnd"/>
    </w:p>
    <w:p w:rsidR="007A3C59" w:rsidRDefault="007A3C59" w:rsidP="007A3C59">
      <w:pPr>
        <w:pStyle w:val="BodyText"/>
        <w:rPr>
          <w:rFonts w:cs="Arial"/>
        </w:rPr>
      </w:pPr>
      <w:r w:rsidRPr="00FB5EC6">
        <w:rPr>
          <w:rFonts w:cs="Arial"/>
        </w:rPr>
        <w:t>[</w:t>
      </w:r>
      <w:r w:rsidRPr="002D3DAB">
        <w:rPr>
          <w:rFonts w:cs="Arial"/>
          <w:i/>
        </w:rPr>
        <w:t>Specify the person who will collate the information or their role/function</w:t>
      </w:r>
      <w:r w:rsidRPr="00FB5EC6">
        <w:rPr>
          <w:rFonts w:cs="Arial"/>
        </w:rPr>
        <w:t>.]</w:t>
      </w:r>
    </w:p>
    <w:p w:rsidR="007A3C59" w:rsidRPr="00FB5EC6" w:rsidRDefault="007A3C59" w:rsidP="007A3C59">
      <w:pPr>
        <w:pStyle w:val="BodyText"/>
        <w:rPr>
          <w:rFonts w:cs="Arial"/>
        </w:rPr>
      </w:pPr>
    </w:p>
    <w:p w:rsidR="007A3C59" w:rsidRPr="00FB5EC6" w:rsidRDefault="007A3C59" w:rsidP="007A3C59">
      <w:pPr>
        <w:pStyle w:val="BodyText"/>
        <w:rPr>
          <w:rFonts w:cs="Arial"/>
          <w:b/>
          <w:color w:val="FCB116" w:themeColor="accent1"/>
          <w:sz w:val="28"/>
        </w:rPr>
      </w:pPr>
      <w:r w:rsidRPr="00FB5EC6">
        <w:rPr>
          <w:rFonts w:cs="Arial"/>
          <w:b/>
          <w:color w:val="FCB116" w:themeColor="accent1"/>
          <w:sz w:val="28"/>
        </w:rPr>
        <w:t>How information will be shared securely for collation</w:t>
      </w:r>
    </w:p>
    <w:p w:rsidR="007A3C59" w:rsidRDefault="007A3C59" w:rsidP="007A3C59">
      <w:pPr>
        <w:pStyle w:val="BodyText"/>
        <w:rPr>
          <w:rFonts w:cs="Arial"/>
        </w:rPr>
      </w:pPr>
      <w:r w:rsidRPr="00FB5EC6">
        <w:rPr>
          <w:rFonts w:cs="Arial"/>
        </w:rPr>
        <w:t>[</w:t>
      </w:r>
      <w:r w:rsidRPr="00FB5EC6">
        <w:rPr>
          <w:rFonts w:cs="Arial"/>
          <w:i/>
        </w:rPr>
        <w:t xml:space="preserve">Describe how education providers will provide their information securely to the person who collates it. For example, </w:t>
      </w:r>
      <w:r>
        <w:rPr>
          <w:rFonts w:cs="Arial"/>
          <w:i/>
        </w:rPr>
        <w:t xml:space="preserve">you may agree to remove </w:t>
      </w:r>
      <w:r w:rsidRPr="00FB5EC6">
        <w:rPr>
          <w:rFonts w:cs="Arial"/>
          <w:i/>
        </w:rPr>
        <w:t>identifying information such as names and NSNs from the data before it is sent for collation. The information will need to be securely transmitted</w:t>
      </w:r>
      <w:r>
        <w:rPr>
          <w:rFonts w:cs="Arial"/>
          <w:i/>
        </w:rPr>
        <w:t xml:space="preserve"> e.g. in a password protected file</w:t>
      </w:r>
      <w:r w:rsidRPr="00FB5EC6">
        <w:rPr>
          <w:rFonts w:cs="Arial"/>
        </w:rPr>
        <w:t>.]</w:t>
      </w:r>
    </w:p>
    <w:p w:rsidR="007A3C59" w:rsidRPr="00FB5EC6" w:rsidRDefault="007A3C59" w:rsidP="007A3C59">
      <w:pPr>
        <w:pStyle w:val="BodyText"/>
        <w:rPr>
          <w:rFonts w:cs="Arial"/>
        </w:rPr>
      </w:pPr>
    </w:p>
    <w:p w:rsidR="007A3C59" w:rsidRPr="00FB5EC6" w:rsidRDefault="007A3C59" w:rsidP="007A3C59">
      <w:pPr>
        <w:pStyle w:val="BodyText"/>
        <w:rPr>
          <w:rFonts w:cs="Arial"/>
          <w:b/>
          <w:color w:val="FCB116" w:themeColor="accent1"/>
          <w:sz w:val="28"/>
        </w:rPr>
      </w:pPr>
      <w:r w:rsidRPr="00FB5EC6">
        <w:rPr>
          <w:rFonts w:cs="Arial"/>
          <w:b/>
          <w:color w:val="FCB116" w:themeColor="accent1"/>
          <w:sz w:val="28"/>
        </w:rPr>
        <w:t>How information will be stored and disposed of</w:t>
      </w:r>
    </w:p>
    <w:p w:rsidR="007A3C59" w:rsidRDefault="007A3C59" w:rsidP="007A3C59">
      <w:pPr>
        <w:pStyle w:val="BodyText"/>
        <w:rPr>
          <w:rFonts w:cs="Arial"/>
        </w:rPr>
      </w:pPr>
      <w:r w:rsidRPr="00FB5EC6">
        <w:rPr>
          <w:rFonts w:cs="Arial"/>
        </w:rPr>
        <w:t>[</w:t>
      </w:r>
      <w:r w:rsidRPr="00FB5EC6">
        <w:rPr>
          <w:rFonts w:cs="Arial"/>
          <w:i/>
        </w:rPr>
        <w:t>Describe the processes the person who collates the information will follow to safely store the information while they are collating it and then dispose of it once the aggregate picture is completed</w:t>
      </w:r>
      <w:r w:rsidRPr="00FB5EC6">
        <w:rPr>
          <w:rFonts w:cs="Arial"/>
        </w:rPr>
        <w:t>.]</w:t>
      </w:r>
    </w:p>
    <w:p w:rsidR="007A3C59" w:rsidRPr="00FB5EC6" w:rsidRDefault="007A3C59" w:rsidP="007A3C59">
      <w:pPr>
        <w:pStyle w:val="BodyText"/>
        <w:rPr>
          <w:rFonts w:cs="Arial"/>
        </w:rPr>
      </w:pPr>
    </w:p>
    <w:p w:rsidR="007A3C59" w:rsidRPr="00FB5EC6" w:rsidRDefault="007A3C59" w:rsidP="007A3C59">
      <w:pPr>
        <w:pStyle w:val="BodyText"/>
        <w:rPr>
          <w:rFonts w:cs="Arial"/>
          <w:b/>
          <w:color w:val="FCB116" w:themeColor="accent1"/>
          <w:sz w:val="28"/>
        </w:rPr>
      </w:pPr>
      <w:r w:rsidRPr="00FB5EC6">
        <w:rPr>
          <w:rFonts w:cs="Arial"/>
          <w:b/>
          <w:color w:val="FCB116" w:themeColor="accent1"/>
          <w:sz w:val="28"/>
        </w:rPr>
        <w:t>How a privacy breach will be managed</w:t>
      </w:r>
    </w:p>
    <w:p w:rsidR="007A3C59" w:rsidRDefault="007A3C59" w:rsidP="007A3C59">
      <w:pPr>
        <w:pStyle w:val="BodyText"/>
        <w:rPr>
          <w:rFonts w:cs="Arial"/>
        </w:rPr>
      </w:pPr>
      <w:r w:rsidRPr="00A8227B">
        <w:rPr>
          <w:rFonts w:cs="Arial"/>
        </w:rPr>
        <w:t>[</w:t>
      </w:r>
      <w:r w:rsidRPr="00A8227B">
        <w:rPr>
          <w:rFonts w:cs="Arial"/>
          <w:i/>
        </w:rPr>
        <w:t xml:space="preserve">The Office of the Privacy Commission has a detailed guide </w:t>
      </w:r>
      <w:r w:rsidR="00044101">
        <w:rPr>
          <w:rFonts w:cs="Arial"/>
          <w:i/>
        </w:rPr>
        <w:t>about</w:t>
      </w:r>
      <w:r w:rsidRPr="00A8227B">
        <w:rPr>
          <w:rFonts w:cs="Arial"/>
          <w:i/>
        </w:rPr>
        <w:t xml:space="preserve"> responding to a privacy breach and can provide support</w:t>
      </w:r>
      <w:r>
        <w:rPr>
          <w:rFonts w:cs="Arial"/>
          <w:i/>
        </w:rPr>
        <w:t xml:space="preserve"> (</w:t>
      </w:r>
      <w:hyperlink r:id="rId9" w:history="1">
        <w:r w:rsidRPr="00BB0A47">
          <w:rPr>
            <w:rStyle w:val="Hyperlink"/>
            <w:rFonts w:cs="Arial"/>
          </w:rPr>
          <w:t>www.privacy.org.nz/data-breaches/data-safety-toolkit</w:t>
        </w:r>
      </w:hyperlink>
      <w:r>
        <w:rPr>
          <w:rFonts w:cs="Arial"/>
        </w:rPr>
        <w:t>)</w:t>
      </w:r>
      <w:r w:rsidRPr="00A8227B">
        <w:rPr>
          <w:rFonts w:cs="Arial"/>
          <w:i/>
        </w:rPr>
        <w:t>.</w:t>
      </w:r>
      <w:r>
        <w:rPr>
          <w:rFonts w:cs="Arial"/>
          <w:i/>
        </w:rPr>
        <w:t>The guide sets out the key steps to follow, including investigating and responding to the breach and preventing a repeat.</w:t>
      </w:r>
      <w:r w:rsidRPr="00A8227B">
        <w:rPr>
          <w:rFonts w:cs="Arial"/>
        </w:rPr>
        <w:t>]</w:t>
      </w:r>
    </w:p>
    <w:p w:rsidR="007A3C59" w:rsidRPr="00FB5EC6" w:rsidRDefault="007A3C59" w:rsidP="007A3C59">
      <w:pPr>
        <w:pStyle w:val="BodyText"/>
        <w:rPr>
          <w:rFonts w:cs="Arial"/>
        </w:rPr>
      </w:pPr>
    </w:p>
    <w:p w:rsidR="007A3C59" w:rsidRDefault="007A3C59" w:rsidP="007A3C59">
      <w:pPr>
        <w:pStyle w:val="BodyText"/>
        <w:rPr>
          <w:sz w:val="22"/>
        </w:rPr>
      </w:pPr>
    </w:p>
    <w:p w:rsidR="007A3C59" w:rsidRDefault="007A3C59" w:rsidP="007A3C59">
      <w:pPr>
        <w:pStyle w:val="BodyText"/>
        <w:rPr>
          <w:sz w:val="22"/>
        </w:rPr>
      </w:pPr>
    </w:p>
    <w:p w:rsidR="007A3C59" w:rsidRPr="0001050A" w:rsidRDefault="007A3C59" w:rsidP="007A3C59">
      <w:pPr>
        <w:pStyle w:val="BodyText"/>
        <w:rPr>
          <w:sz w:val="22"/>
        </w:rPr>
      </w:pPr>
    </w:p>
    <w:p w:rsidR="00197FB3" w:rsidRPr="007A3C59" w:rsidRDefault="00197FB3" w:rsidP="007A3C59"/>
    <w:sectPr w:rsidR="00197FB3" w:rsidRPr="007A3C59" w:rsidSect="00216BC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985"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76" w:rsidRDefault="00C44076" w:rsidP="00E329EC">
      <w:r>
        <w:separator/>
      </w:r>
    </w:p>
  </w:endnote>
  <w:endnote w:type="continuationSeparator" w:id="0">
    <w:p w:rsidR="00C44076" w:rsidRDefault="00C44076" w:rsidP="00E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terstate-Ligh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3C" w:rsidRDefault="00033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B3" w:rsidRPr="00197FB3" w:rsidRDefault="00B50CCE" w:rsidP="00197FB3">
    <w:pPr>
      <w:pStyle w:val="Footer"/>
      <w:tabs>
        <w:tab w:val="left" w:pos="9088"/>
        <w:tab w:val="right" w:pos="9638"/>
      </w:tabs>
      <w:jc w:val="left"/>
      <w:rPr>
        <w:color w:val="auto"/>
        <w:sz w:val="20"/>
      </w:rPr>
    </w:pPr>
    <w:r>
      <w:rPr>
        <w:color w:val="auto"/>
        <w:sz w:val="18"/>
        <w:szCs w:val="18"/>
      </w:rPr>
      <w:t>Guide to sharing LS information Template: sharing aggregate information   October 2018</w:t>
    </w:r>
    <w:r w:rsidRPr="00197FB3">
      <w:rPr>
        <w:color w:val="auto"/>
        <w:sz w:val="20"/>
      </w:rPr>
      <w:tab/>
    </w:r>
    <w:sdt>
      <w:sdtPr>
        <w:rPr>
          <w:color w:val="auto"/>
          <w:sz w:val="20"/>
        </w:rPr>
        <w:id w:val="379286224"/>
        <w:docPartObj>
          <w:docPartGallery w:val="Page Numbers (Bottom of Page)"/>
          <w:docPartUnique/>
        </w:docPartObj>
      </w:sdtPr>
      <w:sdtEndPr>
        <w:rPr>
          <w:noProof/>
        </w:rPr>
      </w:sdtEndPr>
      <w:sdtContent>
        <w:r w:rsidRPr="00197FB3">
          <w:rPr>
            <w:color w:val="auto"/>
            <w:sz w:val="20"/>
          </w:rPr>
          <w:fldChar w:fldCharType="begin"/>
        </w:r>
        <w:r w:rsidRPr="00197FB3">
          <w:rPr>
            <w:color w:val="auto"/>
            <w:sz w:val="20"/>
          </w:rPr>
          <w:instrText xml:space="preserve"> PAGE   \* MERGEFORMAT </w:instrText>
        </w:r>
        <w:r w:rsidRPr="00197FB3">
          <w:rPr>
            <w:color w:val="auto"/>
            <w:sz w:val="20"/>
          </w:rPr>
          <w:fldChar w:fldCharType="separate"/>
        </w:r>
        <w:r w:rsidR="003C670A">
          <w:rPr>
            <w:noProof/>
            <w:color w:val="auto"/>
            <w:sz w:val="20"/>
          </w:rPr>
          <w:t>1</w:t>
        </w:r>
        <w:r w:rsidRPr="00197FB3">
          <w:rPr>
            <w:noProof/>
            <w:color w:val="auto"/>
            <w:sz w:val="20"/>
          </w:rPr>
          <w:fldChar w:fldCharType="end"/>
        </w:r>
      </w:sdtContent>
    </w:sdt>
  </w:p>
  <w:p w:rsidR="00197FB3" w:rsidRPr="00097441" w:rsidRDefault="00197FB3" w:rsidP="00C01E39">
    <w:pPr>
      <w:pStyle w:val="Header"/>
      <w:tabs>
        <w:tab w:val="right" w:pos="9332"/>
      </w:tabs>
      <w:rPr>
        <w:rFonts w:ascii="Arial" w:hAnsi="Arial" w:cs="Arial"/>
        <w:b/>
        <w:color w:val="7F7F7F" w:themeColor="text1" w:themeTint="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3C" w:rsidRDefault="00033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76" w:rsidRDefault="00C44076" w:rsidP="00E329EC">
      <w:r>
        <w:separator/>
      </w:r>
    </w:p>
  </w:footnote>
  <w:footnote w:type="continuationSeparator" w:id="0">
    <w:p w:rsidR="00C44076" w:rsidRDefault="00C44076" w:rsidP="00E3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3C" w:rsidRDefault="00033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B3" w:rsidRDefault="00197FB3">
    <w:pPr>
      <w:pStyle w:val="Header"/>
    </w:pPr>
    <w:r w:rsidRPr="0065640A">
      <w:drawing>
        <wp:anchor distT="0" distB="0" distL="114300" distR="114300" simplePos="0" relativeHeight="251659264" behindDoc="0" locked="0" layoutInCell="1" allowOverlap="1" wp14:anchorId="6187E590" wp14:editId="357EAB37">
          <wp:simplePos x="0" y="0"/>
          <wp:positionH relativeFrom="margin">
            <wp:posOffset>18415</wp:posOffset>
          </wp:positionH>
          <wp:positionV relativeFrom="page">
            <wp:posOffset>68644</wp:posOffset>
          </wp:positionV>
          <wp:extent cx="6338570" cy="923925"/>
          <wp:effectExtent l="0" t="0" r="5080" b="9525"/>
          <wp:wrapSquare wrapText="bothSides"/>
          <wp:docPr id="33" name="Picture 0"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338570" cy="9239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3C" w:rsidRDefault="00033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84CFC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2ED47C"/>
    <w:lvl w:ilvl="0">
      <w:start w:val="1"/>
      <w:numFmt w:val="bullet"/>
      <w:lvlText w:val="›"/>
      <w:lvlJc w:val="left"/>
      <w:pPr>
        <w:tabs>
          <w:tab w:val="num" w:pos="0"/>
        </w:tabs>
        <w:ind w:left="199" w:firstLine="28"/>
      </w:pPr>
      <w:rPr>
        <w:rFonts w:ascii="Interstate-Light" w:hAnsi="Interstate-Light" w:hint="default"/>
        <w:b w:val="0"/>
        <w:i w:val="0"/>
        <w:sz w:val="16"/>
      </w:rPr>
    </w:lvl>
  </w:abstractNum>
  <w:abstractNum w:abstractNumId="2" w15:restartNumberingAfterBreak="0">
    <w:nsid w:val="02EC33AA"/>
    <w:multiLevelType w:val="hybridMultilevel"/>
    <w:tmpl w:val="A21CB4D4"/>
    <w:lvl w:ilvl="0" w:tplc="484CFCD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A56DBA"/>
    <w:multiLevelType w:val="hybridMultilevel"/>
    <w:tmpl w:val="7D34A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5A4572"/>
    <w:multiLevelType w:val="hybridMultilevel"/>
    <w:tmpl w:val="BF769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02D14"/>
    <w:multiLevelType w:val="hybridMultilevel"/>
    <w:tmpl w:val="5466658C"/>
    <w:lvl w:ilvl="0" w:tplc="5EF09D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024D9"/>
    <w:multiLevelType w:val="hybridMultilevel"/>
    <w:tmpl w:val="92B49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E07F2D"/>
    <w:multiLevelType w:val="hybridMultilevel"/>
    <w:tmpl w:val="9984CDB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5C96580"/>
    <w:multiLevelType w:val="hybridMultilevel"/>
    <w:tmpl w:val="3D44CFA0"/>
    <w:lvl w:ilvl="0" w:tplc="5EF09D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026711"/>
    <w:multiLevelType w:val="hybridMultilevel"/>
    <w:tmpl w:val="84589CC8"/>
    <w:lvl w:ilvl="0" w:tplc="14090001">
      <w:start w:val="1"/>
      <w:numFmt w:val="bullet"/>
      <w:lvlText w:val=""/>
      <w:lvlJc w:val="left"/>
      <w:pPr>
        <w:ind w:left="1374" w:hanging="360"/>
      </w:pPr>
      <w:rPr>
        <w:rFonts w:ascii="Symbol" w:hAnsi="Symbol" w:hint="default"/>
      </w:rPr>
    </w:lvl>
    <w:lvl w:ilvl="1" w:tplc="14090003" w:tentative="1">
      <w:start w:val="1"/>
      <w:numFmt w:val="bullet"/>
      <w:lvlText w:val="o"/>
      <w:lvlJc w:val="left"/>
      <w:pPr>
        <w:ind w:left="2094" w:hanging="360"/>
      </w:pPr>
      <w:rPr>
        <w:rFonts w:ascii="Courier New" w:hAnsi="Courier New" w:cs="Courier New" w:hint="default"/>
      </w:rPr>
    </w:lvl>
    <w:lvl w:ilvl="2" w:tplc="14090005" w:tentative="1">
      <w:start w:val="1"/>
      <w:numFmt w:val="bullet"/>
      <w:lvlText w:val=""/>
      <w:lvlJc w:val="left"/>
      <w:pPr>
        <w:ind w:left="2814" w:hanging="360"/>
      </w:pPr>
      <w:rPr>
        <w:rFonts w:ascii="Wingdings" w:hAnsi="Wingdings" w:hint="default"/>
      </w:rPr>
    </w:lvl>
    <w:lvl w:ilvl="3" w:tplc="14090001" w:tentative="1">
      <w:start w:val="1"/>
      <w:numFmt w:val="bullet"/>
      <w:lvlText w:val=""/>
      <w:lvlJc w:val="left"/>
      <w:pPr>
        <w:ind w:left="3534" w:hanging="360"/>
      </w:pPr>
      <w:rPr>
        <w:rFonts w:ascii="Symbol" w:hAnsi="Symbol" w:hint="default"/>
      </w:rPr>
    </w:lvl>
    <w:lvl w:ilvl="4" w:tplc="14090003" w:tentative="1">
      <w:start w:val="1"/>
      <w:numFmt w:val="bullet"/>
      <w:lvlText w:val="o"/>
      <w:lvlJc w:val="left"/>
      <w:pPr>
        <w:ind w:left="4254" w:hanging="360"/>
      </w:pPr>
      <w:rPr>
        <w:rFonts w:ascii="Courier New" w:hAnsi="Courier New" w:cs="Courier New" w:hint="default"/>
      </w:rPr>
    </w:lvl>
    <w:lvl w:ilvl="5" w:tplc="14090005" w:tentative="1">
      <w:start w:val="1"/>
      <w:numFmt w:val="bullet"/>
      <w:lvlText w:val=""/>
      <w:lvlJc w:val="left"/>
      <w:pPr>
        <w:ind w:left="4974" w:hanging="360"/>
      </w:pPr>
      <w:rPr>
        <w:rFonts w:ascii="Wingdings" w:hAnsi="Wingdings" w:hint="default"/>
      </w:rPr>
    </w:lvl>
    <w:lvl w:ilvl="6" w:tplc="14090001" w:tentative="1">
      <w:start w:val="1"/>
      <w:numFmt w:val="bullet"/>
      <w:lvlText w:val=""/>
      <w:lvlJc w:val="left"/>
      <w:pPr>
        <w:ind w:left="5694" w:hanging="360"/>
      </w:pPr>
      <w:rPr>
        <w:rFonts w:ascii="Symbol" w:hAnsi="Symbol" w:hint="default"/>
      </w:rPr>
    </w:lvl>
    <w:lvl w:ilvl="7" w:tplc="14090003" w:tentative="1">
      <w:start w:val="1"/>
      <w:numFmt w:val="bullet"/>
      <w:lvlText w:val="o"/>
      <w:lvlJc w:val="left"/>
      <w:pPr>
        <w:ind w:left="6414" w:hanging="360"/>
      </w:pPr>
      <w:rPr>
        <w:rFonts w:ascii="Courier New" w:hAnsi="Courier New" w:cs="Courier New" w:hint="default"/>
      </w:rPr>
    </w:lvl>
    <w:lvl w:ilvl="8" w:tplc="14090005" w:tentative="1">
      <w:start w:val="1"/>
      <w:numFmt w:val="bullet"/>
      <w:lvlText w:val=""/>
      <w:lvlJc w:val="left"/>
      <w:pPr>
        <w:ind w:left="7134" w:hanging="360"/>
      </w:pPr>
      <w:rPr>
        <w:rFonts w:ascii="Wingdings" w:hAnsi="Wingdings" w:hint="default"/>
      </w:rPr>
    </w:lvl>
  </w:abstractNum>
  <w:abstractNum w:abstractNumId="10" w15:restartNumberingAfterBreak="0">
    <w:nsid w:val="224C6F1C"/>
    <w:multiLevelType w:val="hybridMultilevel"/>
    <w:tmpl w:val="E4AC2BC8"/>
    <w:lvl w:ilvl="0" w:tplc="F950F552">
      <w:start w:val="1"/>
      <w:numFmt w:val="bullet"/>
      <w:pStyle w:val="MoEBulletedListLevel2"/>
      <w:lvlText w:val=""/>
      <w:lvlJc w:val="left"/>
      <w:pPr>
        <w:ind w:left="1174" w:hanging="454"/>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DB47E49"/>
    <w:multiLevelType w:val="hybridMultilevel"/>
    <w:tmpl w:val="61B4AB36"/>
    <w:lvl w:ilvl="0" w:tplc="D0666204">
      <w:start w:val="1"/>
      <w:numFmt w:val="decimal"/>
      <w:pStyle w:val="MoENumberedList"/>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33656E5"/>
    <w:multiLevelType w:val="hybridMultilevel"/>
    <w:tmpl w:val="8DB25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EF23F0"/>
    <w:multiLevelType w:val="hybridMultilevel"/>
    <w:tmpl w:val="B1E2B620"/>
    <w:lvl w:ilvl="0" w:tplc="6B32BFF6">
      <w:numFmt w:val="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1407C5"/>
    <w:multiLevelType w:val="hybridMultilevel"/>
    <w:tmpl w:val="9B045B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3F6D010B"/>
    <w:multiLevelType w:val="hybridMultilevel"/>
    <w:tmpl w:val="B65C8982"/>
    <w:lvl w:ilvl="0" w:tplc="4A5E62D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966B1A"/>
    <w:multiLevelType w:val="hybridMultilevel"/>
    <w:tmpl w:val="27B0E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503A5C"/>
    <w:multiLevelType w:val="hybridMultilevel"/>
    <w:tmpl w:val="830CE70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B80620"/>
    <w:multiLevelType w:val="hybridMultilevel"/>
    <w:tmpl w:val="54C0B55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EA7941"/>
    <w:multiLevelType w:val="hybridMultilevel"/>
    <w:tmpl w:val="03CE463C"/>
    <w:lvl w:ilvl="0" w:tplc="1409000F">
      <w:start w:val="1"/>
      <w:numFmt w:val="decimal"/>
      <w:lvlText w:val="%1."/>
      <w:lvlJc w:val="left"/>
      <w:pPr>
        <w:ind w:left="570" w:hanging="57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634497"/>
    <w:multiLevelType w:val="multilevel"/>
    <w:tmpl w:val="857E9F6E"/>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340"/>
      </w:pPr>
      <w:rPr>
        <w:rFonts w:hint="default"/>
        <w:sz w:val="18"/>
      </w:rPr>
    </w:lvl>
    <w:lvl w:ilvl="2">
      <w:start w:val="1"/>
      <w:numFmt w:val="decimal"/>
      <w:pStyle w:val="ListNumber3"/>
      <w:lvlText w:val="%1.%2.%3"/>
      <w:lvlJc w:val="left"/>
      <w:pPr>
        <w:ind w:left="1020" w:hanging="340"/>
      </w:pPr>
      <w:rPr>
        <w:rFonts w:hint="default"/>
        <w:sz w:val="16"/>
      </w:rPr>
    </w:lvl>
    <w:lvl w:ilvl="3">
      <w:start w:val="1"/>
      <w:numFmt w:val="decimal"/>
      <w:pStyle w:val="ListNumber4"/>
      <w:lvlText w:val="%1.%2.%3.%4"/>
      <w:lvlJc w:val="left"/>
      <w:pPr>
        <w:ind w:left="1360" w:hanging="340"/>
      </w:pPr>
      <w:rPr>
        <w:rFonts w:hint="default"/>
        <w:sz w:val="16"/>
      </w:rPr>
    </w:lvl>
    <w:lvl w:ilvl="4">
      <w:start w:val="1"/>
      <w:numFmt w:val="decimal"/>
      <w:pStyle w:val="ListNumber5"/>
      <w:lvlText w:val="%1.%2.%3.%4.%5"/>
      <w:lvlJc w:val="left"/>
      <w:pPr>
        <w:ind w:left="1700" w:hanging="340"/>
      </w:pPr>
      <w:rPr>
        <w:rFonts w:hint="default"/>
        <w:sz w:val="16"/>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2" w15:restartNumberingAfterBreak="0">
    <w:nsid w:val="4E0A1238"/>
    <w:multiLevelType w:val="hybridMultilevel"/>
    <w:tmpl w:val="6B2257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3F2655"/>
    <w:multiLevelType w:val="hybridMultilevel"/>
    <w:tmpl w:val="8B48CD9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924038E"/>
    <w:multiLevelType w:val="hybridMultilevel"/>
    <w:tmpl w:val="389048D8"/>
    <w:lvl w:ilvl="0" w:tplc="0E52CDB8">
      <w:start w:val="1"/>
      <w:numFmt w:val="lowerLetter"/>
      <w:lvlText w:val="%1)"/>
      <w:lvlJc w:val="left"/>
      <w:pPr>
        <w:ind w:left="644"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A970ECD"/>
    <w:multiLevelType w:val="hybridMultilevel"/>
    <w:tmpl w:val="19E6E24A"/>
    <w:lvl w:ilvl="0" w:tplc="484CFCDE">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143B7C"/>
    <w:multiLevelType w:val="hybridMultilevel"/>
    <w:tmpl w:val="BC7EE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8A3FC1"/>
    <w:multiLevelType w:val="multilevel"/>
    <w:tmpl w:val="70BC67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18F0805"/>
    <w:multiLevelType w:val="hybridMultilevel"/>
    <w:tmpl w:val="9380FC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8C9276D"/>
    <w:multiLevelType w:val="hybridMultilevel"/>
    <w:tmpl w:val="298E7BAC"/>
    <w:lvl w:ilvl="0" w:tplc="01CC4B12">
      <w:start w:val="1"/>
      <w:numFmt w:val="bullet"/>
      <w:pStyle w:val="MoEBulletedListLevel1"/>
      <w:lvlText w:val="»"/>
      <w:lvlJc w:val="left"/>
      <w:pPr>
        <w:ind w:left="720" w:hanging="360"/>
      </w:pPr>
      <w:rPr>
        <w:rFonts w:ascii="Arial" w:hAnsi="Arial" w:hint="default"/>
      </w:rPr>
    </w:lvl>
    <w:lvl w:ilvl="1" w:tplc="48CAE24C" w:tentative="1">
      <w:start w:val="1"/>
      <w:numFmt w:val="bullet"/>
      <w:lvlText w:val="o"/>
      <w:lvlJc w:val="left"/>
      <w:pPr>
        <w:ind w:left="1440" w:hanging="360"/>
      </w:pPr>
      <w:rPr>
        <w:rFonts w:ascii="Courier New" w:hAnsi="Courier New" w:cs="Courier New" w:hint="default"/>
      </w:rPr>
    </w:lvl>
    <w:lvl w:ilvl="2" w:tplc="07D61850" w:tentative="1">
      <w:start w:val="1"/>
      <w:numFmt w:val="bullet"/>
      <w:lvlText w:val=""/>
      <w:lvlJc w:val="left"/>
      <w:pPr>
        <w:ind w:left="2160" w:hanging="360"/>
      </w:pPr>
      <w:rPr>
        <w:rFonts w:ascii="Wingdings" w:hAnsi="Wingdings" w:hint="default"/>
      </w:rPr>
    </w:lvl>
    <w:lvl w:ilvl="3" w:tplc="18D888C8" w:tentative="1">
      <w:start w:val="1"/>
      <w:numFmt w:val="bullet"/>
      <w:lvlText w:val=""/>
      <w:lvlJc w:val="left"/>
      <w:pPr>
        <w:ind w:left="2880" w:hanging="360"/>
      </w:pPr>
      <w:rPr>
        <w:rFonts w:ascii="Symbol" w:hAnsi="Symbol" w:hint="default"/>
      </w:rPr>
    </w:lvl>
    <w:lvl w:ilvl="4" w:tplc="CF6C127C" w:tentative="1">
      <w:start w:val="1"/>
      <w:numFmt w:val="bullet"/>
      <w:lvlText w:val="o"/>
      <w:lvlJc w:val="left"/>
      <w:pPr>
        <w:ind w:left="3600" w:hanging="360"/>
      </w:pPr>
      <w:rPr>
        <w:rFonts w:ascii="Courier New" w:hAnsi="Courier New" w:cs="Courier New" w:hint="default"/>
      </w:rPr>
    </w:lvl>
    <w:lvl w:ilvl="5" w:tplc="6FB04EFE" w:tentative="1">
      <w:start w:val="1"/>
      <w:numFmt w:val="bullet"/>
      <w:lvlText w:val=""/>
      <w:lvlJc w:val="left"/>
      <w:pPr>
        <w:ind w:left="4320" w:hanging="360"/>
      </w:pPr>
      <w:rPr>
        <w:rFonts w:ascii="Wingdings" w:hAnsi="Wingdings" w:hint="default"/>
      </w:rPr>
    </w:lvl>
    <w:lvl w:ilvl="6" w:tplc="E82EE2D2" w:tentative="1">
      <w:start w:val="1"/>
      <w:numFmt w:val="bullet"/>
      <w:lvlText w:val=""/>
      <w:lvlJc w:val="left"/>
      <w:pPr>
        <w:ind w:left="5040" w:hanging="360"/>
      </w:pPr>
      <w:rPr>
        <w:rFonts w:ascii="Symbol" w:hAnsi="Symbol" w:hint="default"/>
      </w:rPr>
    </w:lvl>
    <w:lvl w:ilvl="7" w:tplc="17149C9E" w:tentative="1">
      <w:start w:val="1"/>
      <w:numFmt w:val="bullet"/>
      <w:lvlText w:val="o"/>
      <w:lvlJc w:val="left"/>
      <w:pPr>
        <w:ind w:left="5760" w:hanging="360"/>
      </w:pPr>
      <w:rPr>
        <w:rFonts w:ascii="Courier New" w:hAnsi="Courier New" w:cs="Courier New" w:hint="default"/>
      </w:rPr>
    </w:lvl>
    <w:lvl w:ilvl="8" w:tplc="F808FFA2" w:tentative="1">
      <w:start w:val="1"/>
      <w:numFmt w:val="bullet"/>
      <w:lvlText w:val=""/>
      <w:lvlJc w:val="left"/>
      <w:pPr>
        <w:ind w:left="6480" w:hanging="360"/>
      </w:pPr>
      <w:rPr>
        <w:rFonts w:ascii="Wingdings" w:hAnsi="Wingdings" w:hint="default"/>
      </w:rPr>
    </w:lvl>
  </w:abstractNum>
  <w:abstractNum w:abstractNumId="30" w15:restartNumberingAfterBreak="0">
    <w:nsid w:val="76014FAD"/>
    <w:multiLevelType w:val="hybridMultilevel"/>
    <w:tmpl w:val="E11ED3F0"/>
    <w:lvl w:ilvl="0" w:tplc="4A5E62D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F9A1412"/>
    <w:multiLevelType w:val="hybridMultilevel"/>
    <w:tmpl w:val="2A3E0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DF592F"/>
    <w:multiLevelType w:val="multilevel"/>
    <w:tmpl w:val="51E2CDB2"/>
    <w:lvl w:ilvl="0">
      <w:start w:val="1"/>
      <w:numFmt w:val="bullet"/>
      <w:pStyle w:val="ListBullet"/>
      <w:lvlText w:val="•"/>
      <w:lvlJc w:val="left"/>
      <w:pPr>
        <w:ind w:left="340" w:hanging="340"/>
      </w:pPr>
      <w:rPr>
        <w:rFonts w:ascii="Times New Roman" w:hAnsi="Times New Roman" w:cs="Times New Roman" w:hint="default"/>
      </w:rPr>
    </w:lvl>
    <w:lvl w:ilvl="1">
      <w:start w:val="1"/>
      <w:numFmt w:val="bullet"/>
      <w:pStyle w:val="ListBullet2"/>
      <w:lvlText w:val="–"/>
      <w:lvlJc w:val="left"/>
      <w:pPr>
        <w:tabs>
          <w:tab w:val="num" w:pos="680"/>
        </w:tabs>
        <w:ind w:left="680" w:hanging="340"/>
      </w:pPr>
      <w:rPr>
        <w:rFonts w:asciiTheme="minorHAnsi" w:hAnsiTheme="minorHAnsi" w:cstheme="minorHAnsi" w:hint="default"/>
      </w:rPr>
    </w:lvl>
    <w:lvl w:ilvl="2">
      <w:start w:val="1"/>
      <w:numFmt w:val="bullet"/>
      <w:pStyle w:val="ListBullet3"/>
      <w:lvlText w:val="•"/>
      <w:lvlJc w:val="left"/>
      <w:pPr>
        <w:tabs>
          <w:tab w:val="num" w:pos="1021"/>
        </w:tabs>
        <w:ind w:left="1020" w:hanging="340"/>
      </w:pPr>
      <w:rPr>
        <w:rFonts w:asciiTheme="minorHAnsi" w:hAnsiTheme="minorHAnsi" w:cstheme="minorHAnsi" w:hint="default"/>
      </w:rPr>
    </w:lvl>
    <w:lvl w:ilvl="3">
      <w:start w:val="1"/>
      <w:numFmt w:val="bullet"/>
      <w:pStyle w:val="ListBullet4"/>
      <w:lvlText w:val="–"/>
      <w:lvlJc w:val="left"/>
      <w:pPr>
        <w:ind w:left="1360" w:hanging="340"/>
      </w:pPr>
      <w:rPr>
        <w:rFonts w:asciiTheme="minorHAnsi" w:hAnsiTheme="minorHAnsi" w:cstheme="minorHAnsi" w:hint="default"/>
      </w:rPr>
    </w:lvl>
    <w:lvl w:ilvl="4">
      <w:start w:val="1"/>
      <w:numFmt w:val="bullet"/>
      <w:pStyle w:val="ListBullet5"/>
      <w:lvlText w:val="•"/>
      <w:lvlJc w:val="left"/>
      <w:pPr>
        <w:ind w:left="1700" w:hanging="340"/>
      </w:pPr>
      <w:rPr>
        <w:rFonts w:asciiTheme="minorHAnsi" w:hAnsiTheme="minorHAnsi" w:cstheme="minorHAnsi" w:hint="default"/>
      </w:rPr>
    </w:lvl>
    <w:lvl w:ilvl="5">
      <w:start w:val="1"/>
      <w:numFmt w:val="bullet"/>
      <w:lvlText w:val="•"/>
      <w:lvlJc w:val="left"/>
      <w:pPr>
        <w:ind w:left="2040" w:hanging="340"/>
      </w:pPr>
      <w:rPr>
        <w:rFonts w:ascii="Calibri" w:hAnsi="Calibri" w:hint="default"/>
      </w:rPr>
    </w:lvl>
    <w:lvl w:ilvl="6">
      <w:start w:val="1"/>
      <w:numFmt w:val="bullet"/>
      <w:lvlText w:val="•"/>
      <w:lvlJc w:val="left"/>
      <w:pPr>
        <w:ind w:left="2380" w:hanging="340"/>
      </w:pPr>
      <w:rPr>
        <w:rFonts w:ascii="Calibri" w:hAnsi="Calibri" w:hint="default"/>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rPr>
    </w:lvl>
  </w:abstractNum>
  <w:num w:numId="1">
    <w:abstractNumId w:val="32"/>
  </w:num>
  <w:num w:numId="2">
    <w:abstractNumId w:val="21"/>
  </w:num>
  <w:num w:numId="3">
    <w:abstractNumId w:val="29"/>
  </w:num>
  <w:num w:numId="4">
    <w:abstractNumId w:val="15"/>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0"/>
  </w:num>
  <w:num w:numId="10">
    <w:abstractNumId w:val="26"/>
  </w:num>
  <w:num w:numId="11">
    <w:abstractNumId w:val="3"/>
  </w:num>
  <w:num w:numId="12">
    <w:abstractNumId w:val="7"/>
  </w:num>
  <w:num w:numId="13">
    <w:abstractNumId w:val="23"/>
  </w:num>
  <w:num w:numId="14">
    <w:abstractNumId w:val="6"/>
  </w:num>
  <w:num w:numId="15">
    <w:abstractNumId w:val="22"/>
  </w:num>
  <w:num w:numId="16">
    <w:abstractNumId w:val="1"/>
  </w:num>
  <w:num w:numId="17">
    <w:abstractNumId w:val="0"/>
  </w:num>
  <w:num w:numId="18">
    <w:abstractNumId w:val="18"/>
  </w:num>
  <w:num w:numId="19">
    <w:abstractNumId w:val="14"/>
  </w:num>
  <w:num w:numId="20">
    <w:abstractNumId w:val="16"/>
  </w:num>
  <w:num w:numId="21">
    <w:abstractNumId w:val="30"/>
  </w:num>
  <w:num w:numId="22">
    <w:abstractNumId w:val="12"/>
  </w:num>
  <w:num w:numId="23">
    <w:abstractNumId w:val="13"/>
  </w:num>
  <w:num w:numId="24">
    <w:abstractNumId w:val="20"/>
  </w:num>
  <w:num w:numId="25">
    <w:abstractNumId w:val="25"/>
  </w:num>
  <w:num w:numId="26">
    <w:abstractNumId w:val="24"/>
  </w:num>
  <w:num w:numId="27">
    <w:abstractNumId w:val="5"/>
  </w:num>
  <w:num w:numId="28">
    <w:abstractNumId w:val="8"/>
  </w:num>
  <w:num w:numId="29">
    <w:abstractNumId w:val="2"/>
  </w:num>
  <w:num w:numId="30">
    <w:abstractNumId w:val="28"/>
  </w:num>
  <w:num w:numId="31">
    <w:abstractNumId w:val="19"/>
  </w:num>
  <w:num w:numId="32">
    <w:abstractNumId w:val="27"/>
  </w:num>
  <w:num w:numId="33">
    <w:abstractNumId w:val="31"/>
  </w:num>
  <w:num w:numId="34">
    <w:abstractNumId w:val="4"/>
  </w:num>
  <w:num w:numId="35">
    <w:abstractNumId w:val="9"/>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9"/>
    <w:rsid w:val="00001EE9"/>
    <w:rsid w:val="0000398E"/>
    <w:rsid w:val="0001050A"/>
    <w:rsid w:val="00010DE9"/>
    <w:rsid w:val="000165A8"/>
    <w:rsid w:val="00020FF3"/>
    <w:rsid w:val="00027DAF"/>
    <w:rsid w:val="00032E38"/>
    <w:rsid w:val="00033C3C"/>
    <w:rsid w:val="000412E1"/>
    <w:rsid w:val="00044101"/>
    <w:rsid w:val="00044B72"/>
    <w:rsid w:val="00045EE5"/>
    <w:rsid w:val="0004735B"/>
    <w:rsid w:val="00051FAE"/>
    <w:rsid w:val="00057626"/>
    <w:rsid w:val="00064057"/>
    <w:rsid w:val="00064878"/>
    <w:rsid w:val="00065A45"/>
    <w:rsid w:val="000663DE"/>
    <w:rsid w:val="00071B0D"/>
    <w:rsid w:val="00086897"/>
    <w:rsid w:val="00092444"/>
    <w:rsid w:val="00095286"/>
    <w:rsid w:val="0009750C"/>
    <w:rsid w:val="000A1387"/>
    <w:rsid w:val="000A76DC"/>
    <w:rsid w:val="000B1D1F"/>
    <w:rsid w:val="000B43AD"/>
    <w:rsid w:val="000B6D4D"/>
    <w:rsid w:val="000B6D8B"/>
    <w:rsid w:val="000C07FC"/>
    <w:rsid w:val="000D13EF"/>
    <w:rsid w:val="000D16DC"/>
    <w:rsid w:val="000D57FD"/>
    <w:rsid w:val="000D5CDA"/>
    <w:rsid w:val="000E1594"/>
    <w:rsid w:val="000E15A7"/>
    <w:rsid w:val="000F3DEC"/>
    <w:rsid w:val="000F636B"/>
    <w:rsid w:val="00104B2C"/>
    <w:rsid w:val="001062EE"/>
    <w:rsid w:val="00106C1B"/>
    <w:rsid w:val="00110D89"/>
    <w:rsid w:val="001229C4"/>
    <w:rsid w:val="00125DAE"/>
    <w:rsid w:val="00126214"/>
    <w:rsid w:val="0012674F"/>
    <w:rsid w:val="00127C91"/>
    <w:rsid w:val="00134E5B"/>
    <w:rsid w:val="00141F9D"/>
    <w:rsid w:val="00143589"/>
    <w:rsid w:val="00144F08"/>
    <w:rsid w:val="0015048C"/>
    <w:rsid w:val="00151CF1"/>
    <w:rsid w:val="00160191"/>
    <w:rsid w:val="00165FE1"/>
    <w:rsid w:val="0017520F"/>
    <w:rsid w:val="00176CC5"/>
    <w:rsid w:val="001770CA"/>
    <w:rsid w:val="00182FD6"/>
    <w:rsid w:val="00193054"/>
    <w:rsid w:val="00197DA2"/>
    <w:rsid w:val="00197FB3"/>
    <w:rsid w:val="001A11A5"/>
    <w:rsid w:val="001A31D4"/>
    <w:rsid w:val="001A37EB"/>
    <w:rsid w:val="001A47FE"/>
    <w:rsid w:val="001A7F4C"/>
    <w:rsid w:val="001B23EC"/>
    <w:rsid w:val="001C5ED3"/>
    <w:rsid w:val="001D086F"/>
    <w:rsid w:val="001D08D1"/>
    <w:rsid w:val="001D1923"/>
    <w:rsid w:val="001D192C"/>
    <w:rsid w:val="001E042B"/>
    <w:rsid w:val="001E5959"/>
    <w:rsid w:val="001F1AD4"/>
    <w:rsid w:val="001F3CB3"/>
    <w:rsid w:val="001F4662"/>
    <w:rsid w:val="001F7338"/>
    <w:rsid w:val="00201101"/>
    <w:rsid w:val="00203301"/>
    <w:rsid w:val="00205B10"/>
    <w:rsid w:val="0021273A"/>
    <w:rsid w:val="00213E51"/>
    <w:rsid w:val="00214F8F"/>
    <w:rsid w:val="00216BC2"/>
    <w:rsid w:val="0022035B"/>
    <w:rsid w:val="00221762"/>
    <w:rsid w:val="00224C90"/>
    <w:rsid w:val="00225DF4"/>
    <w:rsid w:val="00227350"/>
    <w:rsid w:val="002338B7"/>
    <w:rsid w:val="0024138E"/>
    <w:rsid w:val="0024515D"/>
    <w:rsid w:val="00253AFB"/>
    <w:rsid w:val="00255A73"/>
    <w:rsid w:val="002604F1"/>
    <w:rsid w:val="00263478"/>
    <w:rsid w:val="0026411B"/>
    <w:rsid w:val="002656AE"/>
    <w:rsid w:val="002679EE"/>
    <w:rsid w:val="00277B42"/>
    <w:rsid w:val="00285FD6"/>
    <w:rsid w:val="002862C9"/>
    <w:rsid w:val="0029111D"/>
    <w:rsid w:val="002942E1"/>
    <w:rsid w:val="002A1C75"/>
    <w:rsid w:val="002A252F"/>
    <w:rsid w:val="002B50B2"/>
    <w:rsid w:val="002C70AD"/>
    <w:rsid w:val="002D449D"/>
    <w:rsid w:val="002E6A4A"/>
    <w:rsid w:val="002F0938"/>
    <w:rsid w:val="002F4371"/>
    <w:rsid w:val="0030284F"/>
    <w:rsid w:val="00314322"/>
    <w:rsid w:val="003151DA"/>
    <w:rsid w:val="00317999"/>
    <w:rsid w:val="0032393A"/>
    <w:rsid w:val="0032494E"/>
    <w:rsid w:val="00331D8A"/>
    <w:rsid w:val="00332206"/>
    <w:rsid w:val="00335D06"/>
    <w:rsid w:val="00337DB3"/>
    <w:rsid w:val="00344898"/>
    <w:rsid w:val="00346060"/>
    <w:rsid w:val="00346A79"/>
    <w:rsid w:val="003516A9"/>
    <w:rsid w:val="003522D9"/>
    <w:rsid w:val="00354718"/>
    <w:rsid w:val="00355D27"/>
    <w:rsid w:val="0035653B"/>
    <w:rsid w:val="00365E73"/>
    <w:rsid w:val="00371AAA"/>
    <w:rsid w:val="00387463"/>
    <w:rsid w:val="00392E09"/>
    <w:rsid w:val="00394681"/>
    <w:rsid w:val="003A74AA"/>
    <w:rsid w:val="003B2755"/>
    <w:rsid w:val="003B2CEE"/>
    <w:rsid w:val="003B34A9"/>
    <w:rsid w:val="003B45DC"/>
    <w:rsid w:val="003C0136"/>
    <w:rsid w:val="003C670A"/>
    <w:rsid w:val="003C7A64"/>
    <w:rsid w:val="003D446B"/>
    <w:rsid w:val="003D4829"/>
    <w:rsid w:val="003D4C15"/>
    <w:rsid w:val="003E115A"/>
    <w:rsid w:val="003E1D14"/>
    <w:rsid w:val="003E38B6"/>
    <w:rsid w:val="003E4352"/>
    <w:rsid w:val="003E4FBB"/>
    <w:rsid w:val="003E51D5"/>
    <w:rsid w:val="003E640A"/>
    <w:rsid w:val="003E6B34"/>
    <w:rsid w:val="003F1F9D"/>
    <w:rsid w:val="00404CE4"/>
    <w:rsid w:val="004073CF"/>
    <w:rsid w:val="004133B0"/>
    <w:rsid w:val="0041524D"/>
    <w:rsid w:val="0042286D"/>
    <w:rsid w:val="00426A42"/>
    <w:rsid w:val="00426D3D"/>
    <w:rsid w:val="0043638B"/>
    <w:rsid w:val="00445CC0"/>
    <w:rsid w:val="00446360"/>
    <w:rsid w:val="00447EA5"/>
    <w:rsid w:val="00453073"/>
    <w:rsid w:val="00461A03"/>
    <w:rsid w:val="004623B2"/>
    <w:rsid w:val="00467D51"/>
    <w:rsid w:val="004734BC"/>
    <w:rsid w:val="00474680"/>
    <w:rsid w:val="0047552C"/>
    <w:rsid w:val="00475939"/>
    <w:rsid w:val="00475BC7"/>
    <w:rsid w:val="00475D78"/>
    <w:rsid w:val="0047755C"/>
    <w:rsid w:val="00480AFD"/>
    <w:rsid w:val="00491FDC"/>
    <w:rsid w:val="00493323"/>
    <w:rsid w:val="004A04A6"/>
    <w:rsid w:val="004A0C7B"/>
    <w:rsid w:val="004A41DF"/>
    <w:rsid w:val="004A5107"/>
    <w:rsid w:val="004B5AC0"/>
    <w:rsid w:val="004D259F"/>
    <w:rsid w:val="004D78EF"/>
    <w:rsid w:val="004E434E"/>
    <w:rsid w:val="004F5529"/>
    <w:rsid w:val="004F58C2"/>
    <w:rsid w:val="004F7DCC"/>
    <w:rsid w:val="0050396B"/>
    <w:rsid w:val="00504EF5"/>
    <w:rsid w:val="005063D9"/>
    <w:rsid w:val="00513DE8"/>
    <w:rsid w:val="00515CF4"/>
    <w:rsid w:val="005260D4"/>
    <w:rsid w:val="00526DAD"/>
    <w:rsid w:val="00533C46"/>
    <w:rsid w:val="00534E90"/>
    <w:rsid w:val="00545AE2"/>
    <w:rsid w:val="005474B1"/>
    <w:rsid w:val="00550F08"/>
    <w:rsid w:val="0055108D"/>
    <w:rsid w:val="00553039"/>
    <w:rsid w:val="005655FF"/>
    <w:rsid w:val="00571B86"/>
    <w:rsid w:val="005803C6"/>
    <w:rsid w:val="005816CA"/>
    <w:rsid w:val="005825F9"/>
    <w:rsid w:val="00592133"/>
    <w:rsid w:val="0059445D"/>
    <w:rsid w:val="005953C1"/>
    <w:rsid w:val="0059625A"/>
    <w:rsid w:val="005976F7"/>
    <w:rsid w:val="005A406B"/>
    <w:rsid w:val="005A6336"/>
    <w:rsid w:val="005A7FA6"/>
    <w:rsid w:val="005B4ABC"/>
    <w:rsid w:val="005C0300"/>
    <w:rsid w:val="005C0F2A"/>
    <w:rsid w:val="005C10BC"/>
    <w:rsid w:val="005C134F"/>
    <w:rsid w:val="005C417B"/>
    <w:rsid w:val="005C42E8"/>
    <w:rsid w:val="005C50A8"/>
    <w:rsid w:val="005C6189"/>
    <w:rsid w:val="005D23D9"/>
    <w:rsid w:val="005D29D5"/>
    <w:rsid w:val="005D2C98"/>
    <w:rsid w:val="005D73F2"/>
    <w:rsid w:val="005E2B0F"/>
    <w:rsid w:val="005E3323"/>
    <w:rsid w:val="005E6C4E"/>
    <w:rsid w:val="005E7E1E"/>
    <w:rsid w:val="005F3BF9"/>
    <w:rsid w:val="005F6BA0"/>
    <w:rsid w:val="0060194A"/>
    <w:rsid w:val="00625C48"/>
    <w:rsid w:val="00626F75"/>
    <w:rsid w:val="006301F0"/>
    <w:rsid w:val="0063146B"/>
    <w:rsid w:val="006338EB"/>
    <w:rsid w:val="00635E9F"/>
    <w:rsid w:val="006415E4"/>
    <w:rsid w:val="00641E51"/>
    <w:rsid w:val="00642372"/>
    <w:rsid w:val="006474F4"/>
    <w:rsid w:val="00655FF4"/>
    <w:rsid w:val="00661236"/>
    <w:rsid w:val="00665920"/>
    <w:rsid w:val="00665DE8"/>
    <w:rsid w:val="00667277"/>
    <w:rsid w:val="006A1CEA"/>
    <w:rsid w:val="006A4528"/>
    <w:rsid w:val="006B2D13"/>
    <w:rsid w:val="006B658B"/>
    <w:rsid w:val="006C60E2"/>
    <w:rsid w:val="006D4392"/>
    <w:rsid w:val="006D4D50"/>
    <w:rsid w:val="006D5763"/>
    <w:rsid w:val="006D579F"/>
    <w:rsid w:val="006D69A5"/>
    <w:rsid w:val="006D7231"/>
    <w:rsid w:val="006E5D96"/>
    <w:rsid w:val="006F5274"/>
    <w:rsid w:val="00700818"/>
    <w:rsid w:val="00703275"/>
    <w:rsid w:val="00703D5D"/>
    <w:rsid w:val="00704DCE"/>
    <w:rsid w:val="00710762"/>
    <w:rsid w:val="00711835"/>
    <w:rsid w:val="007130CE"/>
    <w:rsid w:val="00715FE1"/>
    <w:rsid w:val="007177F6"/>
    <w:rsid w:val="00737294"/>
    <w:rsid w:val="007403F2"/>
    <w:rsid w:val="007451E1"/>
    <w:rsid w:val="007460B2"/>
    <w:rsid w:val="0075144D"/>
    <w:rsid w:val="00757306"/>
    <w:rsid w:val="007677EA"/>
    <w:rsid w:val="007767ED"/>
    <w:rsid w:val="00776D0F"/>
    <w:rsid w:val="007871EB"/>
    <w:rsid w:val="00790FFB"/>
    <w:rsid w:val="007915E1"/>
    <w:rsid w:val="00793D4E"/>
    <w:rsid w:val="00796924"/>
    <w:rsid w:val="007A2094"/>
    <w:rsid w:val="007A3C59"/>
    <w:rsid w:val="007A7836"/>
    <w:rsid w:val="007B06B9"/>
    <w:rsid w:val="007C4869"/>
    <w:rsid w:val="007C7061"/>
    <w:rsid w:val="007D1579"/>
    <w:rsid w:val="007D20D6"/>
    <w:rsid w:val="007D5291"/>
    <w:rsid w:val="007D7247"/>
    <w:rsid w:val="007E2F92"/>
    <w:rsid w:val="007E3DB4"/>
    <w:rsid w:val="007E6864"/>
    <w:rsid w:val="007E7681"/>
    <w:rsid w:val="007E7E14"/>
    <w:rsid w:val="007F46B8"/>
    <w:rsid w:val="007F79F5"/>
    <w:rsid w:val="00803DC8"/>
    <w:rsid w:val="0080761E"/>
    <w:rsid w:val="008136EF"/>
    <w:rsid w:val="00813C57"/>
    <w:rsid w:val="00822FB4"/>
    <w:rsid w:val="00830699"/>
    <w:rsid w:val="008315DA"/>
    <w:rsid w:val="00837D72"/>
    <w:rsid w:val="0084231E"/>
    <w:rsid w:val="008429F4"/>
    <w:rsid w:val="00844267"/>
    <w:rsid w:val="00846580"/>
    <w:rsid w:val="00851B7C"/>
    <w:rsid w:val="0085469C"/>
    <w:rsid w:val="0086201B"/>
    <w:rsid w:val="00872F87"/>
    <w:rsid w:val="00873438"/>
    <w:rsid w:val="00881B19"/>
    <w:rsid w:val="00882ACA"/>
    <w:rsid w:val="008852CC"/>
    <w:rsid w:val="00886098"/>
    <w:rsid w:val="00887562"/>
    <w:rsid w:val="00892BE7"/>
    <w:rsid w:val="00892D92"/>
    <w:rsid w:val="008B0158"/>
    <w:rsid w:val="008B1C5D"/>
    <w:rsid w:val="008B23DA"/>
    <w:rsid w:val="008B59D4"/>
    <w:rsid w:val="008C2360"/>
    <w:rsid w:val="008C2872"/>
    <w:rsid w:val="008D35C6"/>
    <w:rsid w:val="008D3A64"/>
    <w:rsid w:val="008E1594"/>
    <w:rsid w:val="008E6B39"/>
    <w:rsid w:val="008F1925"/>
    <w:rsid w:val="008F55D9"/>
    <w:rsid w:val="008F6CD5"/>
    <w:rsid w:val="009010C9"/>
    <w:rsid w:val="00901902"/>
    <w:rsid w:val="009114EE"/>
    <w:rsid w:val="009247AC"/>
    <w:rsid w:val="009257B6"/>
    <w:rsid w:val="00926020"/>
    <w:rsid w:val="00927271"/>
    <w:rsid w:val="00927DEC"/>
    <w:rsid w:val="0094082C"/>
    <w:rsid w:val="00941981"/>
    <w:rsid w:val="0094383B"/>
    <w:rsid w:val="00944AB4"/>
    <w:rsid w:val="00962080"/>
    <w:rsid w:val="00965DE1"/>
    <w:rsid w:val="00971FE7"/>
    <w:rsid w:val="00974674"/>
    <w:rsid w:val="00975FE3"/>
    <w:rsid w:val="009805AA"/>
    <w:rsid w:val="009921A5"/>
    <w:rsid w:val="00995C34"/>
    <w:rsid w:val="009A1C01"/>
    <w:rsid w:val="009A2FC0"/>
    <w:rsid w:val="009A58D2"/>
    <w:rsid w:val="009B08EC"/>
    <w:rsid w:val="009B1D32"/>
    <w:rsid w:val="009B39BF"/>
    <w:rsid w:val="009E5DA8"/>
    <w:rsid w:val="009E7B47"/>
    <w:rsid w:val="00A00D9C"/>
    <w:rsid w:val="00A022CA"/>
    <w:rsid w:val="00A0258A"/>
    <w:rsid w:val="00A027DD"/>
    <w:rsid w:val="00A10C75"/>
    <w:rsid w:val="00A2124F"/>
    <w:rsid w:val="00A3446F"/>
    <w:rsid w:val="00A373B2"/>
    <w:rsid w:val="00A51F6D"/>
    <w:rsid w:val="00A63E9B"/>
    <w:rsid w:val="00A6406D"/>
    <w:rsid w:val="00A64676"/>
    <w:rsid w:val="00A65EE4"/>
    <w:rsid w:val="00A71A10"/>
    <w:rsid w:val="00A71E4A"/>
    <w:rsid w:val="00A73E0B"/>
    <w:rsid w:val="00A7641B"/>
    <w:rsid w:val="00A82352"/>
    <w:rsid w:val="00A846B8"/>
    <w:rsid w:val="00A87CCA"/>
    <w:rsid w:val="00A90D2A"/>
    <w:rsid w:val="00A924A0"/>
    <w:rsid w:val="00A942A0"/>
    <w:rsid w:val="00A94D9A"/>
    <w:rsid w:val="00AA30A2"/>
    <w:rsid w:val="00AB33A5"/>
    <w:rsid w:val="00AB7AE1"/>
    <w:rsid w:val="00AB7CF6"/>
    <w:rsid w:val="00AC0F3B"/>
    <w:rsid w:val="00AC36CE"/>
    <w:rsid w:val="00AC6110"/>
    <w:rsid w:val="00AC6675"/>
    <w:rsid w:val="00AD6BEB"/>
    <w:rsid w:val="00AE0EED"/>
    <w:rsid w:val="00AE279C"/>
    <w:rsid w:val="00AE421A"/>
    <w:rsid w:val="00AE6481"/>
    <w:rsid w:val="00AF4759"/>
    <w:rsid w:val="00B055E2"/>
    <w:rsid w:val="00B07E79"/>
    <w:rsid w:val="00B120F2"/>
    <w:rsid w:val="00B13B52"/>
    <w:rsid w:val="00B15588"/>
    <w:rsid w:val="00B1758D"/>
    <w:rsid w:val="00B21665"/>
    <w:rsid w:val="00B26315"/>
    <w:rsid w:val="00B271FE"/>
    <w:rsid w:val="00B308E7"/>
    <w:rsid w:val="00B31F41"/>
    <w:rsid w:val="00B34339"/>
    <w:rsid w:val="00B3489D"/>
    <w:rsid w:val="00B4204F"/>
    <w:rsid w:val="00B42A26"/>
    <w:rsid w:val="00B43AF2"/>
    <w:rsid w:val="00B50003"/>
    <w:rsid w:val="00B50CCE"/>
    <w:rsid w:val="00B52161"/>
    <w:rsid w:val="00B524B0"/>
    <w:rsid w:val="00B534D8"/>
    <w:rsid w:val="00B55764"/>
    <w:rsid w:val="00B55B87"/>
    <w:rsid w:val="00B6635C"/>
    <w:rsid w:val="00B663A7"/>
    <w:rsid w:val="00B74993"/>
    <w:rsid w:val="00B7593B"/>
    <w:rsid w:val="00B76493"/>
    <w:rsid w:val="00B80841"/>
    <w:rsid w:val="00B93FFD"/>
    <w:rsid w:val="00BA014B"/>
    <w:rsid w:val="00BA153C"/>
    <w:rsid w:val="00BA5125"/>
    <w:rsid w:val="00BB297F"/>
    <w:rsid w:val="00BB6650"/>
    <w:rsid w:val="00BC08A7"/>
    <w:rsid w:val="00BD5385"/>
    <w:rsid w:val="00BE17D1"/>
    <w:rsid w:val="00BE24DC"/>
    <w:rsid w:val="00BF2514"/>
    <w:rsid w:val="00BF2CD2"/>
    <w:rsid w:val="00BF7FDA"/>
    <w:rsid w:val="00C00DB0"/>
    <w:rsid w:val="00C15E39"/>
    <w:rsid w:val="00C1656F"/>
    <w:rsid w:val="00C20DD4"/>
    <w:rsid w:val="00C216E4"/>
    <w:rsid w:val="00C21B5C"/>
    <w:rsid w:val="00C26BF4"/>
    <w:rsid w:val="00C331AB"/>
    <w:rsid w:val="00C420EF"/>
    <w:rsid w:val="00C42F26"/>
    <w:rsid w:val="00C44076"/>
    <w:rsid w:val="00C52D6C"/>
    <w:rsid w:val="00C60B3B"/>
    <w:rsid w:val="00C702CD"/>
    <w:rsid w:val="00C71E6F"/>
    <w:rsid w:val="00C72825"/>
    <w:rsid w:val="00C72EF1"/>
    <w:rsid w:val="00C75FCD"/>
    <w:rsid w:val="00C7731A"/>
    <w:rsid w:val="00C81E51"/>
    <w:rsid w:val="00C83132"/>
    <w:rsid w:val="00C8491A"/>
    <w:rsid w:val="00C86E1E"/>
    <w:rsid w:val="00C87288"/>
    <w:rsid w:val="00C95CEB"/>
    <w:rsid w:val="00CA06C9"/>
    <w:rsid w:val="00CA4B7A"/>
    <w:rsid w:val="00CC2B81"/>
    <w:rsid w:val="00CC7D7B"/>
    <w:rsid w:val="00CE03B0"/>
    <w:rsid w:val="00CE063D"/>
    <w:rsid w:val="00CE2D82"/>
    <w:rsid w:val="00CF18C5"/>
    <w:rsid w:val="00D0019E"/>
    <w:rsid w:val="00D051F4"/>
    <w:rsid w:val="00D06FF1"/>
    <w:rsid w:val="00D10F43"/>
    <w:rsid w:val="00D1352B"/>
    <w:rsid w:val="00D14B2E"/>
    <w:rsid w:val="00D17C02"/>
    <w:rsid w:val="00D20877"/>
    <w:rsid w:val="00D2090B"/>
    <w:rsid w:val="00D21552"/>
    <w:rsid w:val="00D2728F"/>
    <w:rsid w:val="00D322D2"/>
    <w:rsid w:val="00D346DD"/>
    <w:rsid w:val="00D5079D"/>
    <w:rsid w:val="00D55D25"/>
    <w:rsid w:val="00D633F1"/>
    <w:rsid w:val="00D65CA6"/>
    <w:rsid w:val="00D67BA0"/>
    <w:rsid w:val="00D829A6"/>
    <w:rsid w:val="00D90601"/>
    <w:rsid w:val="00D94114"/>
    <w:rsid w:val="00D96A8E"/>
    <w:rsid w:val="00DA410E"/>
    <w:rsid w:val="00DC42ED"/>
    <w:rsid w:val="00DD62CD"/>
    <w:rsid w:val="00DD68AE"/>
    <w:rsid w:val="00DE032E"/>
    <w:rsid w:val="00DE3958"/>
    <w:rsid w:val="00DF0850"/>
    <w:rsid w:val="00DF724D"/>
    <w:rsid w:val="00E008A8"/>
    <w:rsid w:val="00E01214"/>
    <w:rsid w:val="00E04487"/>
    <w:rsid w:val="00E10AA4"/>
    <w:rsid w:val="00E21D95"/>
    <w:rsid w:val="00E271CD"/>
    <w:rsid w:val="00E329EC"/>
    <w:rsid w:val="00E36931"/>
    <w:rsid w:val="00E442EC"/>
    <w:rsid w:val="00E46678"/>
    <w:rsid w:val="00E51CD9"/>
    <w:rsid w:val="00E548AF"/>
    <w:rsid w:val="00E57B88"/>
    <w:rsid w:val="00E61D61"/>
    <w:rsid w:val="00E628D7"/>
    <w:rsid w:val="00E63113"/>
    <w:rsid w:val="00E634EA"/>
    <w:rsid w:val="00E651B0"/>
    <w:rsid w:val="00E7395A"/>
    <w:rsid w:val="00E80768"/>
    <w:rsid w:val="00E81E76"/>
    <w:rsid w:val="00E833A5"/>
    <w:rsid w:val="00E86EFD"/>
    <w:rsid w:val="00E94648"/>
    <w:rsid w:val="00E953B8"/>
    <w:rsid w:val="00E96D12"/>
    <w:rsid w:val="00E97DAD"/>
    <w:rsid w:val="00EA1C5F"/>
    <w:rsid w:val="00EB4CBC"/>
    <w:rsid w:val="00EB4E52"/>
    <w:rsid w:val="00EC366B"/>
    <w:rsid w:val="00EC67AA"/>
    <w:rsid w:val="00EC7F15"/>
    <w:rsid w:val="00EE10BF"/>
    <w:rsid w:val="00EE188F"/>
    <w:rsid w:val="00EE7FAB"/>
    <w:rsid w:val="00EF15E8"/>
    <w:rsid w:val="00F07698"/>
    <w:rsid w:val="00F1764B"/>
    <w:rsid w:val="00F20648"/>
    <w:rsid w:val="00F2084B"/>
    <w:rsid w:val="00F21B99"/>
    <w:rsid w:val="00F237FB"/>
    <w:rsid w:val="00F300C5"/>
    <w:rsid w:val="00F341D2"/>
    <w:rsid w:val="00F60B9E"/>
    <w:rsid w:val="00F66CC4"/>
    <w:rsid w:val="00F90FF0"/>
    <w:rsid w:val="00FA19F6"/>
    <w:rsid w:val="00FB1114"/>
    <w:rsid w:val="00FB3A7A"/>
    <w:rsid w:val="00FB7F53"/>
    <w:rsid w:val="00FC6C73"/>
    <w:rsid w:val="00FC74AC"/>
    <w:rsid w:val="00FD657F"/>
    <w:rsid w:val="00FE2C44"/>
    <w:rsid w:val="00FE52BA"/>
    <w:rsid w:val="00FE56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24EFE4-D30B-4B89-BC33-41FCAF4A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5" w:unhideWhenUsed="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4" w:unhideWhenUsed="1" w:qFormat="1"/>
    <w:lsdException w:name="List Number" w:uiPriority="4"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qFormat="1"/>
    <w:lsdException w:name="List Number 3" w:semiHidden="1" w:uiPriority="4" w:unhideWhenUsed="1"/>
    <w:lsdException w:name="List Number 4" w:semiHidden="1" w:uiPriority="4" w:unhideWhenUsed="1"/>
    <w:lsdException w:name="List Number 5" w:semiHidden="1" w:uiPriority="4" w:unhideWhenUsed="1"/>
    <w:lsdException w:name="Title" w:uiPriority="12" w:qFormat="1"/>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3" w:qFormat="1"/>
    <w:lsdException w:name="Salutation" w:semiHidden="1" w:uiPriority="24"/>
    <w:lsdException w:name="Date" w:uiPriority="15"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7" w:qFormat="1"/>
    <w:lsdException w:name="Emphasis" w:uiPriority="7"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6"/>
    <w:lsdException w:name="Intense Emphasis" w:semiHidden="1" w:uiPriority="7"/>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1902"/>
  </w:style>
  <w:style w:type="paragraph" w:styleId="Heading1">
    <w:name w:val="heading 1"/>
    <w:next w:val="IntroText"/>
    <w:link w:val="Heading1Char"/>
    <w:uiPriority w:val="9"/>
    <w:qFormat/>
    <w:rsid w:val="00D17C02"/>
    <w:pPr>
      <w:keepNext/>
      <w:keepLines/>
      <w:spacing w:before="400" w:after="120"/>
      <w:contextualSpacing/>
      <w:outlineLvl w:val="0"/>
    </w:pPr>
    <w:rPr>
      <w:rFonts w:asciiTheme="majorHAnsi" w:hAnsiTheme="majorHAnsi"/>
      <w:b/>
      <w:bCs/>
      <w:noProof/>
      <w:color w:val="006F79" w:themeColor="text2"/>
      <w:kern w:val="28"/>
      <w:sz w:val="80"/>
      <w:szCs w:val="28"/>
    </w:rPr>
  </w:style>
  <w:style w:type="paragraph" w:styleId="Heading2">
    <w:name w:val="heading 2"/>
    <w:next w:val="BodyText"/>
    <w:link w:val="Heading2Char"/>
    <w:uiPriority w:val="9"/>
    <w:qFormat/>
    <w:rsid w:val="00D17C02"/>
    <w:pPr>
      <w:keepNext/>
      <w:keepLines/>
      <w:spacing w:before="480" w:after="200"/>
      <w:contextualSpacing/>
      <w:outlineLvl w:val="1"/>
    </w:pPr>
    <w:rPr>
      <w:rFonts w:asciiTheme="majorHAnsi" w:hAnsiTheme="majorHAnsi"/>
      <w:b/>
      <w:color w:val="006F79" w:themeColor="text2"/>
      <w:kern w:val="28"/>
      <w:sz w:val="40"/>
      <w:szCs w:val="26"/>
      <w:lang w:val="en-NZ" w:eastAsia="en-NZ"/>
    </w:rPr>
  </w:style>
  <w:style w:type="paragraph" w:styleId="Heading3">
    <w:name w:val="heading 3"/>
    <w:basedOn w:val="Heading2"/>
    <w:next w:val="BodyText"/>
    <w:link w:val="Heading3Char"/>
    <w:uiPriority w:val="9"/>
    <w:qFormat/>
    <w:rsid w:val="00D17C02"/>
    <w:pPr>
      <w:spacing w:before="360"/>
      <w:outlineLvl w:val="2"/>
    </w:pPr>
    <w:rPr>
      <w:bCs/>
      <w:color w:val="auto"/>
      <w:sz w:val="30"/>
    </w:rPr>
  </w:style>
  <w:style w:type="paragraph" w:styleId="Heading4">
    <w:name w:val="heading 4"/>
    <w:basedOn w:val="Heading3"/>
    <w:next w:val="BodyText"/>
    <w:link w:val="Heading4Char"/>
    <w:uiPriority w:val="9"/>
    <w:unhideWhenUsed/>
    <w:qFormat/>
    <w:rsid w:val="00D17C02"/>
    <w:pPr>
      <w:outlineLvl w:val="3"/>
    </w:pPr>
    <w:rPr>
      <w:rFonts w:eastAsiaTheme="majorEastAsia" w:cstheme="majorBidi"/>
      <w:bCs w:val="0"/>
      <w:iCs/>
      <w:kern w:val="22"/>
      <w:sz w:val="22"/>
    </w:rPr>
  </w:style>
  <w:style w:type="paragraph" w:styleId="Heading5">
    <w:name w:val="heading 5"/>
    <w:next w:val="BodyText"/>
    <w:link w:val="Heading5Char"/>
    <w:uiPriority w:val="9"/>
    <w:semiHidden/>
    <w:qFormat/>
    <w:rsid w:val="006F5274"/>
    <w:pPr>
      <w:keepNext/>
      <w:keepLines/>
      <w:spacing w:before="360" w:after="200"/>
      <w:contextualSpacing/>
      <w:outlineLvl w:val="4"/>
    </w:pPr>
    <w:rPr>
      <w:rFonts w:asciiTheme="majorHAnsi" w:eastAsiaTheme="majorEastAsia" w:hAnsiTheme="majorHAnsi" w:cstheme="majorBidi"/>
      <w:kern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C02"/>
    <w:rPr>
      <w:rFonts w:asciiTheme="majorHAnsi" w:hAnsiTheme="majorHAnsi"/>
      <w:b/>
      <w:bCs/>
      <w:noProof/>
      <w:color w:val="006F79" w:themeColor="text2"/>
      <w:kern w:val="28"/>
      <w:sz w:val="80"/>
      <w:szCs w:val="28"/>
    </w:rPr>
  </w:style>
  <w:style w:type="character" w:customStyle="1" w:styleId="Heading2Char">
    <w:name w:val="Heading 2 Char"/>
    <w:link w:val="Heading2"/>
    <w:uiPriority w:val="9"/>
    <w:rsid w:val="00D17C02"/>
    <w:rPr>
      <w:rFonts w:asciiTheme="majorHAnsi" w:hAnsiTheme="majorHAnsi"/>
      <w:b/>
      <w:color w:val="006F79" w:themeColor="text2"/>
      <w:kern w:val="28"/>
      <w:sz w:val="40"/>
      <w:szCs w:val="26"/>
      <w:lang w:val="en-NZ" w:eastAsia="en-NZ"/>
    </w:rPr>
  </w:style>
  <w:style w:type="character" w:customStyle="1" w:styleId="Heading3Char">
    <w:name w:val="Heading 3 Char"/>
    <w:link w:val="Heading3"/>
    <w:uiPriority w:val="9"/>
    <w:rsid w:val="00D17C02"/>
    <w:rPr>
      <w:rFonts w:asciiTheme="majorHAnsi" w:hAnsiTheme="majorHAnsi"/>
      <w:b/>
      <w:bCs/>
      <w:kern w:val="28"/>
      <w:sz w:val="30"/>
      <w:szCs w:val="26"/>
      <w:lang w:val="en-NZ" w:eastAsia="en-NZ"/>
    </w:rPr>
  </w:style>
  <w:style w:type="paragraph" w:styleId="Header">
    <w:name w:val="header"/>
    <w:link w:val="HeaderChar"/>
    <w:uiPriority w:val="99"/>
    <w:rsid w:val="003B34A9"/>
    <w:pPr>
      <w:spacing w:line="260" w:lineRule="atLeast"/>
      <w:jc w:val="right"/>
    </w:pPr>
    <w:rPr>
      <w:noProof/>
      <w:color w:val="006F79" w:themeColor="text2"/>
      <w:sz w:val="22"/>
      <w:lang w:val="en-NZ" w:eastAsia="en-NZ"/>
    </w:rPr>
  </w:style>
  <w:style w:type="character" w:customStyle="1" w:styleId="HeaderChar">
    <w:name w:val="Header Char"/>
    <w:basedOn w:val="DefaultParagraphFont"/>
    <w:link w:val="Header"/>
    <w:uiPriority w:val="99"/>
    <w:rsid w:val="003B34A9"/>
    <w:rPr>
      <w:noProof/>
      <w:color w:val="006F79" w:themeColor="text2"/>
      <w:sz w:val="22"/>
      <w:lang w:val="en-NZ" w:eastAsia="en-NZ"/>
    </w:rPr>
  </w:style>
  <w:style w:type="character" w:styleId="Hyperlink">
    <w:name w:val="Hyperlink"/>
    <w:uiPriority w:val="99"/>
    <w:rsid w:val="008F6CD5"/>
    <w:rPr>
      <w:color w:val="auto"/>
      <w:u w:val="single"/>
    </w:rPr>
  </w:style>
  <w:style w:type="character" w:styleId="FollowedHyperlink">
    <w:name w:val="FollowedHyperlink"/>
    <w:uiPriority w:val="99"/>
    <w:rsid w:val="006F5274"/>
    <w:rPr>
      <w:color w:val="006F79" w:themeColor="text2"/>
      <w:u w:val="single"/>
    </w:rPr>
  </w:style>
  <w:style w:type="paragraph" w:styleId="BodyText">
    <w:name w:val="Body Text"/>
    <w:link w:val="BodyTextChar"/>
    <w:qFormat/>
    <w:rsid w:val="00CE2D82"/>
    <w:pPr>
      <w:spacing w:before="120" w:line="260" w:lineRule="atLeast"/>
    </w:pPr>
    <w:rPr>
      <w:kern w:val="22"/>
      <w:lang w:val="en-NZ" w:eastAsia="en-NZ"/>
    </w:rPr>
  </w:style>
  <w:style w:type="character" w:customStyle="1" w:styleId="BodyTextChar">
    <w:name w:val="Body Text Char"/>
    <w:basedOn w:val="DefaultParagraphFont"/>
    <w:link w:val="BodyText"/>
    <w:rsid w:val="00CE2D82"/>
    <w:rPr>
      <w:kern w:val="22"/>
      <w:lang w:val="en-NZ" w:eastAsia="en-NZ"/>
    </w:rPr>
  </w:style>
  <w:style w:type="paragraph" w:styleId="BodyTextFirstIndent">
    <w:name w:val="Body Text First Indent"/>
    <w:basedOn w:val="BodyText"/>
    <w:link w:val="BodyTextFirstIndentChar"/>
    <w:semiHidden/>
    <w:rsid w:val="008136EF"/>
    <w:pPr>
      <w:spacing w:before="0"/>
      <w:ind w:firstLine="567"/>
    </w:pPr>
  </w:style>
  <w:style w:type="character" w:customStyle="1" w:styleId="BodyTextFirstIndentChar">
    <w:name w:val="Body Text First Indent Char"/>
    <w:basedOn w:val="BodyTextChar"/>
    <w:link w:val="BodyTextFirstIndent"/>
    <w:semiHidden/>
    <w:rsid w:val="00A10C75"/>
    <w:rPr>
      <w:kern w:val="22"/>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next w:val="Normal"/>
    <w:link w:val="DateChar"/>
    <w:uiPriority w:val="15"/>
    <w:qFormat/>
    <w:rsid w:val="00A71A10"/>
    <w:pPr>
      <w:spacing w:line="260" w:lineRule="atLeast"/>
      <w:jc w:val="right"/>
    </w:pPr>
    <w:rPr>
      <w:color w:val="FFFFFF"/>
      <w:sz w:val="22"/>
      <w:lang w:val="en-NZ" w:eastAsia="en-NZ"/>
    </w:rPr>
  </w:style>
  <w:style w:type="character" w:customStyle="1" w:styleId="DateChar">
    <w:name w:val="Date Char"/>
    <w:basedOn w:val="DefaultParagraphFont"/>
    <w:link w:val="Date"/>
    <w:uiPriority w:val="15"/>
    <w:rsid w:val="00176CC5"/>
    <w:rPr>
      <w:color w:val="FFFFFF"/>
      <w:sz w:val="22"/>
      <w:lang w:val="en-NZ" w:eastAsia="en-NZ"/>
    </w:rPr>
  </w:style>
  <w:style w:type="character" w:styleId="Strong">
    <w:name w:val="Strong"/>
    <w:uiPriority w:val="17"/>
    <w:qFormat/>
    <w:rsid w:val="004A41DF"/>
    <w:rPr>
      <w:b/>
      <w:bCs/>
    </w:rPr>
  </w:style>
  <w:style w:type="character" w:styleId="Emphasis">
    <w:name w:val="Emphasis"/>
    <w:uiPriority w:val="16"/>
    <w:qFormat/>
    <w:rsid w:val="004A41DF"/>
    <w:rPr>
      <w:i/>
      <w:iCs/>
    </w:rPr>
  </w:style>
  <w:style w:type="paragraph" w:styleId="ListNumber">
    <w:name w:val="List Number"/>
    <w:basedOn w:val="BodyText"/>
    <w:uiPriority w:val="4"/>
    <w:qFormat/>
    <w:rsid w:val="00CE063D"/>
    <w:pPr>
      <w:numPr>
        <w:numId w:val="2"/>
      </w:numPr>
    </w:pPr>
  </w:style>
  <w:style w:type="paragraph" w:styleId="ListNumber2">
    <w:name w:val="List Number 2"/>
    <w:basedOn w:val="ListNumber"/>
    <w:uiPriority w:val="4"/>
    <w:qFormat/>
    <w:rsid w:val="00592133"/>
    <w:pPr>
      <w:numPr>
        <w:ilvl w:val="1"/>
      </w:numPr>
    </w:pPr>
  </w:style>
  <w:style w:type="paragraph" w:styleId="ListNumber3">
    <w:name w:val="List Number 3"/>
    <w:basedOn w:val="ListNumber2"/>
    <w:uiPriority w:val="4"/>
    <w:semiHidden/>
    <w:rsid w:val="00592133"/>
    <w:pPr>
      <w:numPr>
        <w:ilvl w:val="2"/>
      </w:numPr>
    </w:pPr>
  </w:style>
  <w:style w:type="paragraph" w:styleId="Caption">
    <w:name w:val="caption"/>
    <w:next w:val="BodyText"/>
    <w:uiPriority w:val="7"/>
    <w:unhideWhenUsed/>
    <w:rsid w:val="006F5274"/>
    <w:pPr>
      <w:spacing w:before="120" w:after="120" w:line="276" w:lineRule="auto"/>
      <w:contextualSpacing/>
    </w:pPr>
    <w:rPr>
      <w:b/>
      <w:bCs/>
      <w:sz w:val="18"/>
      <w:szCs w:val="18"/>
      <w:lang w:val="en-NZ" w:eastAsia="en-NZ"/>
    </w:rPr>
  </w:style>
  <w:style w:type="character" w:customStyle="1" w:styleId="Heading5Char">
    <w:name w:val="Heading 5 Char"/>
    <w:basedOn w:val="DefaultParagraphFont"/>
    <w:link w:val="Heading5"/>
    <w:uiPriority w:val="9"/>
    <w:semiHidden/>
    <w:rsid w:val="006F5274"/>
    <w:rPr>
      <w:rFonts w:asciiTheme="majorHAnsi" w:eastAsiaTheme="majorEastAsia" w:hAnsiTheme="majorHAnsi" w:cstheme="majorBidi"/>
      <w:kern w:val="22"/>
      <w:lang w:val="en-NZ"/>
    </w:rPr>
  </w:style>
  <w:style w:type="paragraph" w:styleId="BodyText3">
    <w:name w:val="Body Text 3"/>
    <w:basedOn w:val="BodyText"/>
    <w:link w:val="BodyText3Char"/>
    <w:semiHidden/>
    <w:rsid w:val="009114EE"/>
    <w:pPr>
      <w:spacing w:after="120"/>
    </w:pPr>
    <w:rPr>
      <w:sz w:val="16"/>
      <w:szCs w:val="16"/>
    </w:rPr>
  </w:style>
  <w:style w:type="character" w:customStyle="1" w:styleId="BodyText3Char">
    <w:name w:val="Body Text 3 Char"/>
    <w:link w:val="BodyText3"/>
    <w:semiHidden/>
    <w:rsid w:val="00504EF5"/>
    <w:rPr>
      <w:kern w:val="22"/>
      <w:sz w:val="16"/>
      <w:szCs w:val="16"/>
      <w:lang w:val="en-NZ" w:eastAsia="en-NZ"/>
    </w:rPr>
  </w:style>
  <w:style w:type="paragraph" w:styleId="Title">
    <w:name w:val="Title"/>
    <w:link w:val="TitleChar"/>
    <w:uiPriority w:val="12"/>
    <w:qFormat/>
    <w:rsid w:val="00FB1114"/>
    <w:pPr>
      <w:spacing w:after="120" w:line="860" w:lineRule="exact"/>
      <w:ind w:right="1134"/>
    </w:pPr>
    <w:rPr>
      <w:rFonts w:asciiTheme="majorHAnsi" w:hAnsiTheme="majorHAnsi"/>
      <w:b/>
      <w:color w:val="FFFFFF"/>
      <w:sz w:val="80"/>
      <w:szCs w:val="52"/>
      <w:lang w:eastAsia="en-NZ"/>
    </w:rPr>
  </w:style>
  <w:style w:type="character" w:customStyle="1" w:styleId="TitleChar">
    <w:name w:val="Title Char"/>
    <w:link w:val="Title"/>
    <w:uiPriority w:val="12"/>
    <w:rsid w:val="00FB1114"/>
    <w:rPr>
      <w:rFonts w:asciiTheme="majorHAnsi" w:hAnsiTheme="majorHAnsi"/>
      <w:b/>
      <w:color w:val="FFFFFF"/>
      <w:sz w:val="80"/>
      <w:szCs w:val="52"/>
      <w:lang w:eastAsia="en-NZ"/>
    </w:rPr>
  </w:style>
  <w:style w:type="paragraph" w:styleId="Subtitle">
    <w:name w:val="Subtitle"/>
    <w:link w:val="SubtitleChar"/>
    <w:uiPriority w:val="13"/>
    <w:qFormat/>
    <w:rsid w:val="005655FF"/>
    <w:pPr>
      <w:numPr>
        <w:ilvl w:val="1"/>
      </w:numPr>
      <w:spacing w:after="120" w:line="540" w:lineRule="exact"/>
      <w:contextualSpacing/>
    </w:pPr>
    <w:rPr>
      <w:rFonts w:asciiTheme="majorHAnsi" w:hAnsiTheme="majorHAnsi"/>
      <w:iCs/>
      <w:color w:val="FFFFFF"/>
      <w:kern w:val="28"/>
      <w:sz w:val="50"/>
      <w:szCs w:val="24"/>
      <w:lang w:val="en-NZ" w:eastAsia="en-NZ"/>
    </w:rPr>
  </w:style>
  <w:style w:type="character" w:customStyle="1" w:styleId="SubtitleChar">
    <w:name w:val="Subtitle Char"/>
    <w:link w:val="Subtitle"/>
    <w:uiPriority w:val="13"/>
    <w:rsid w:val="005655FF"/>
    <w:rPr>
      <w:rFonts w:asciiTheme="majorHAnsi" w:hAnsiTheme="majorHAnsi"/>
      <w:iCs/>
      <w:color w:val="FFFFFF"/>
      <w:kern w:val="28"/>
      <w:sz w:val="50"/>
      <w:szCs w:val="24"/>
      <w:lang w:val="en-NZ" w:eastAsia="en-NZ"/>
    </w:rPr>
  </w:style>
  <w:style w:type="paragraph" w:styleId="Footer">
    <w:name w:val="footer"/>
    <w:link w:val="FooterChar"/>
    <w:uiPriority w:val="99"/>
    <w:rsid w:val="006415E4"/>
    <w:pPr>
      <w:jc w:val="right"/>
    </w:pPr>
    <w:rPr>
      <w:color w:val="006F79" w:themeColor="text2"/>
      <w:sz w:val="22"/>
      <w:lang w:val="en-NZ" w:eastAsia="en-NZ"/>
    </w:rPr>
  </w:style>
  <w:style w:type="character" w:customStyle="1" w:styleId="FooterChar">
    <w:name w:val="Footer Char"/>
    <w:basedOn w:val="DefaultParagraphFont"/>
    <w:link w:val="Footer"/>
    <w:uiPriority w:val="99"/>
    <w:rsid w:val="006415E4"/>
    <w:rPr>
      <w:color w:val="006F79" w:themeColor="text2"/>
      <w:sz w:val="22"/>
      <w:lang w:val="en-NZ" w:eastAsia="en-NZ"/>
    </w:rPr>
  </w:style>
  <w:style w:type="paragraph" w:styleId="ListBullet">
    <w:name w:val="List Bullet"/>
    <w:basedOn w:val="BodyText"/>
    <w:uiPriority w:val="1"/>
    <w:qFormat/>
    <w:rsid w:val="001A47FE"/>
    <w:pPr>
      <w:numPr>
        <w:numId w:val="1"/>
      </w:numPr>
    </w:pPr>
  </w:style>
  <w:style w:type="paragraph" w:styleId="ListBullet2">
    <w:name w:val="List Bullet 2"/>
    <w:basedOn w:val="ListBullet"/>
    <w:uiPriority w:val="1"/>
    <w:qFormat/>
    <w:rsid w:val="001A47FE"/>
    <w:pPr>
      <w:numPr>
        <w:ilvl w:val="1"/>
      </w:numPr>
    </w:pPr>
  </w:style>
  <w:style w:type="paragraph" w:styleId="ListBullet3">
    <w:name w:val="List Bullet 3"/>
    <w:basedOn w:val="ListBullet2"/>
    <w:uiPriority w:val="1"/>
    <w:semiHidden/>
    <w:rsid w:val="00592133"/>
    <w:pPr>
      <w:numPr>
        <w:ilvl w:val="2"/>
      </w:numPr>
    </w:pPr>
  </w:style>
  <w:style w:type="paragraph" w:styleId="ListBullet4">
    <w:name w:val="List Bullet 4"/>
    <w:basedOn w:val="ListBullet3"/>
    <w:uiPriority w:val="1"/>
    <w:semiHidden/>
    <w:rsid w:val="00592133"/>
    <w:pPr>
      <w:numPr>
        <w:ilvl w:val="3"/>
      </w:numPr>
    </w:pPr>
  </w:style>
  <w:style w:type="paragraph" w:styleId="ListBullet5">
    <w:name w:val="List Bullet 5"/>
    <w:basedOn w:val="ListBullet4"/>
    <w:uiPriority w:val="1"/>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character" w:customStyle="1" w:styleId="Heading4Char">
    <w:name w:val="Heading 4 Char"/>
    <w:basedOn w:val="DefaultParagraphFont"/>
    <w:link w:val="Heading4"/>
    <w:uiPriority w:val="9"/>
    <w:rsid w:val="00D17C02"/>
    <w:rPr>
      <w:rFonts w:asciiTheme="majorHAnsi" w:eastAsiaTheme="majorEastAsia" w:hAnsiTheme="majorHAnsi" w:cstheme="majorBidi"/>
      <w:b/>
      <w:iCs/>
      <w:kern w:val="22"/>
      <w:sz w:val="22"/>
      <w:szCs w:val="26"/>
      <w:lang w:val="en-NZ" w:eastAsia="en-NZ"/>
    </w:rPr>
  </w:style>
  <w:style w:type="character" w:styleId="IntenseEmphasis">
    <w:name w:val="Intense Emphasis"/>
    <w:basedOn w:val="DefaultParagraphFont"/>
    <w:uiPriority w:val="16"/>
    <w:semiHidden/>
    <w:rsid w:val="006F5274"/>
    <w:rPr>
      <w:b/>
      <w:bCs/>
      <w:i/>
      <w:iCs/>
      <w:color w:val="auto"/>
    </w:rPr>
  </w:style>
  <w:style w:type="paragraph" w:customStyle="1" w:styleId="IntroText">
    <w:name w:val="Intro Text"/>
    <w:uiPriority w:val="10"/>
    <w:qFormat/>
    <w:rsid w:val="005655FF"/>
    <w:pPr>
      <w:autoSpaceDE w:val="0"/>
      <w:autoSpaceDN w:val="0"/>
      <w:adjustRightInd w:val="0"/>
      <w:spacing w:before="240" w:after="240"/>
    </w:pPr>
    <w:rPr>
      <w:rFonts w:cs="Arial"/>
      <w:color w:val="006F79" w:themeColor="text2"/>
      <w:kern w:val="28"/>
      <w:sz w:val="32"/>
      <w:szCs w:val="40"/>
    </w:rPr>
  </w:style>
  <w:style w:type="table" w:styleId="TableGrid">
    <w:name w:val="Table Grid"/>
    <w:basedOn w:val="TableNormal"/>
    <w:rsid w:val="0026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acticeFrameworkTable">
    <w:name w:val="Practice Framework Table"/>
    <w:basedOn w:val="TableNormal"/>
    <w:uiPriority w:val="99"/>
    <w:rsid w:val="00703D5D"/>
    <w:pPr>
      <w:spacing w:before="80" w:after="80"/>
    </w:pPr>
    <w:tblPr>
      <w:tblInd w:w="85" w:type="dxa"/>
      <w:tblBorders>
        <w:top w:val="single" w:sz="8" w:space="0" w:color="FFFFFF" w:themeColor="background1"/>
        <w:bottom w:val="single" w:sz="4" w:space="0" w:color="006F79" w:themeColor="text2"/>
        <w:insideH w:val="single" w:sz="4" w:space="0" w:color="006F79" w:themeColor="text2"/>
      </w:tblBorders>
      <w:tblCellMar>
        <w:top w:w="28" w:type="dxa"/>
        <w:left w:w="85" w:type="dxa"/>
        <w:bottom w:w="28" w:type="dxa"/>
        <w:right w:w="85" w:type="dxa"/>
      </w:tblCellMar>
    </w:tblPr>
    <w:tblStylePr w:type="firstRow">
      <w:rPr>
        <w:b/>
        <w:color w:val="FFFFFF" w:themeColor="background1"/>
      </w:rPr>
      <w:tblPr/>
      <w:tcPr>
        <w:shd w:val="clear" w:color="auto" w:fill="006F79" w:themeFill="text2"/>
      </w:tcPr>
    </w:tblStylePr>
    <w:tblStylePr w:type="firstCol">
      <w:rPr>
        <w:color w:val="006F79" w:themeColor="text2"/>
      </w:rPr>
    </w:tblStylePr>
  </w:style>
  <w:style w:type="paragraph" w:styleId="BalloonText">
    <w:name w:val="Balloon Text"/>
    <w:basedOn w:val="Normal"/>
    <w:link w:val="BalloonTextChar"/>
    <w:uiPriority w:val="99"/>
    <w:semiHidden/>
    <w:rsid w:val="00E329EC"/>
    <w:rPr>
      <w:rFonts w:ascii="Tahoma" w:hAnsi="Tahoma" w:cs="Tahoma"/>
      <w:sz w:val="16"/>
      <w:szCs w:val="16"/>
    </w:rPr>
  </w:style>
  <w:style w:type="character" w:customStyle="1" w:styleId="BalloonTextChar">
    <w:name w:val="Balloon Text Char"/>
    <w:basedOn w:val="DefaultParagraphFont"/>
    <w:link w:val="BalloonText"/>
    <w:uiPriority w:val="99"/>
    <w:semiHidden/>
    <w:rsid w:val="00E80768"/>
    <w:rPr>
      <w:rFonts w:ascii="Tahoma" w:hAnsi="Tahoma" w:cs="Tahoma"/>
      <w:sz w:val="16"/>
      <w:szCs w:val="16"/>
    </w:rPr>
  </w:style>
  <w:style w:type="character" w:styleId="PlaceholderText">
    <w:name w:val="Placeholder Text"/>
    <w:basedOn w:val="DefaultParagraphFont"/>
    <w:uiPriority w:val="99"/>
    <w:semiHidden/>
    <w:rsid w:val="005A406B"/>
    <w:rPr>
      <w:color w:val="808080"/>
    </w:rPr>
  </w:style>
  <w:style w:type="paragraph" w:styleId="TOCHeading">
    <w:name w:val="TOC Heading"/>
    <w:next w:val="BodyText"/>
    <w:uiPriority w:val="39"/>
    <w:rsid w:val="008F1925"/>
    <w:pPr>
      <w:spacing w:after="600"/>
      <w:contextualSpacing/>
    </w:pPr>
    <w:rPr>
      <w:rFonts w:asciiTheme="majorHAnsi" w:eastAsiaTheme="majorEastAsia" w:hAnsiTheme="majorHAnsi" w:cstheme="majorBidi"/>
      <w:b/>
      <w:bCs/>
      <w:color w:val="006F79" w:themeColor="text2"/>
      <w:kern w:val="28"/>
      <w:sz w:val="80"/>
      <w:szCs w:val="26"/>
      <w:lang w:val="en-NZ"/>
    </w:rPr>
  </w:style>
  <w:style w:type="paragraph" w:styleId="TOC1">
    <w:name w:val="toc 1"/>
    <w:basedOn w:val="Normal"/>
    <w:next w:val="Normal"/>
    <w:uiPriority w:val="39"/>
    <w:rsid w:val="003B34A9"/>
    <w:pPr>
      <w:tabs>
        <w:tab w:val="right" w:pos="9639"/>
      </w:tabs>
      <w:spacing w:before="360" w:line="276" w:lineRule="auto"/>
      <w:ind w:right="340"/>
    </w:pPr>
    <w:rPr>
      <w:b/>
      <w:noProof/>
      <w:color w:val="006F79" w:themeColor="text2"/>
      <w:sz w:val="26"/>
    </w:rPr>
  </w:style>
  <w:style w:type="paragraph" w:styleId="TOC2">
    <w:name w:val="toc 2"/>
    <w:basedOn w:val="Normal"/>
    <w:next w:val="Normal"/>
    <w:uiPriority w:val="39"/>
    <w:rsid w:val="003B34A9"/>
    <w:pPr>
      <w:tabs>
        <w:tab w:val="right" w:pos="9639"/>
      </w:tabs>
      <w:spacing w:before="120" w:line="276" w:lineRule="auto"/>
      <w:ind w:right="340"/>
    </w:pPr>
    <w:rPr>
      <w:sz w:val="22"/>
    </w:rPr>
  </w:style>
  <w:style w:type="paragraph" w:styleId="TOC3">
    <w:name w:val="toc 3"/>
    <w:basedOn w:val="Normal"/>
    <w:next w:val="Normal"/>
    <w:uiPriority w:val="39"/>
    <w:semiHidden/>
    <w:rsid w:val="00B50003"/>
    <w:pPr>
      <w:tabs>
        <w:tab w:val="right" w:pos="9060"/>
      </w:tabs>
      <w:spacing w:before="80" w:line="276" w:lineRule="auto"/>
      <w:ind w:left="397" w:right="340"/>
    </w:pPr>
  </w:style>
  <w:style w:type="character" w:styleId="PageNumber">
    <w:name w:val="page number"/>
    <w:basedOn w:val="DefaultParagraphFont"/>
    <w:uiPriority w:val="95"/>
    <w:semiHidden/>
    <w:rsid w:val="001D1923"/>
    <w:rPr>
      <w:b/>
    </w:rPr>
  </w:style>
  <w:style w:type="paragraph" w:customStyle="1" w:styleId="HeaderFirstPage">
    <w:name w:val="Header First Page"/>
    <w:basedOn w:val="Header"/>
    <w:uiPriority w:val="94"/>
    <w:rsid w:val="00635E9F"/>
    <w:rPr>
      <w:color w:val="FFFFFF"/>
    </w:rPr>
  </w:style>
  <w:style w:type="character" w:styleId="SubtleReference">
    <w:name w:val="Subtle Reference"/>
    <w:basedOn w:val="DefaultParagraphFont"/>
    <w:uiPriority w:val="31"/>
    <w:semiHidden/>
    <w:qFormat/>
    <w:rsid w:val="006F5274"/>
    <w:rPr>
      <w:smallCaps/>
      <w:color w:val="auto"/>
      <w:u w:val="single"/>
    </w:rPr>
  </w:style>
  <w:style w:type="paragraph" w:customStyle="1" w:styleId="DocumentType">
    <w:name w:val="Document Type"/>
    <w:basedOn w:val="Normal"/>
    <w:next w:val="Date"/>
    <w:uiPriority w:val="14"/>
    <w:qFormat/>
    <w:rsid w:val="00A71A10"/>
    <w:pPr>
      <w:spacing w:line="260" w:lineRule="atLeast"/>
      <w:jc w:val="right"/>
    </w:pPr>
    <w:rPr>
      <w:b/>
      <w:color w:val="FFFFFF"/>
      <w:sz w:val="22"/>
    </w:rPr>
  </w:style>
  <w:style w:type="paragraph" w:customStyle="1" w:styleId="BodyTextAfterBullet">
    <w:name w:val="Body Text After Bullet"/>
    <w:basedOn w:val="BodyText"/>
    <w:next w:val="BodyText"/>
    <w:qFormat/>
    <w:rsid w:val="001A47FE"/>
    <w:pPr>
      <w:spacing w:before="240"/>
    </w:pPr>
  </w:style>
  <w:style w:type="character" w:styleId="IntenseReference">
    <w:name w:val="Intense Reference"/>
    <w:basedOn w:val="DefaultParagraphFont"/>
    <w:uiPriority w:val="32"/>
    <w:semiHidden/>
    <w:qFormat/>
    <w:rsid w:val="006F5274"/>
    <w:rPr>
      <w:b/>
      <w:bCs/>
      <w:smallCaps/>
      <w:color w:val="auto"/>
      <w:spacing w:val="5"/>
      <w:u w:val="single"/>
    </w:rPr>
  </w:style>
  <w:style w:type="paragraph" w:styleId="IntenseQuote">
    <w:name w:val="Intense Quote"/>
    <w:basedOn w:val="Normal"/>
    <w:next w:val="Normal"/>
    <w:link w:val="IntenseQuoteChar"/>
    <w:uiPriority w:val="30"/>
    <w:semiHidden/>
    <w:qFormat/>
    <w:rsid w:val="006F5274"/>
    <w:pPr>
      <w:pBdr>
        <w:bottom w:val="single" w:sz="4" w:space="4" w:color="FCB11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F5274"/>
    <w:rPr>
      <w:b/>
      <w:bCs/>
      <w:i/>
      <w:iCs/>
    </w:rPr>
  </w:style>
  <w:style w:type="paragraph" w:customStyle="1" w:styleId="NotesSource">
    <w:name w:val="Notes/Source"/>
    <w:basedOn w:val="Normal"/>
    <w:uiPriority w:val="21"/>
    <w:rsid w:val="00711835"/>
    <w:pPr>
      <w:spacing w:before="40" w:after="240"/>
      <w:contextualSpacing/>
    </w:pPr>
    <w:rPr>
      <w:sz w:val="18"/>
      <w:szCs w:val="22"/>
    </w:rPr>
  </w:style>
  <w:style w:type="paragraph" w:customStyle="1" w:styleId="TableText">
    <w:name w:val="Table Text"/>
    <w:basedOn w:val="Normal"/>
    <w:uiPriority w:val="20"/>
    <w:rsid w:val="006415E4"/>
    <w:pPr>
      <w:spacing w:before="80" w:after="80"/>
    </w:pPr>
    <w:rPr>
      <w:szCs w:val="22"/>
    </w:rPr>
  </w:style>
  <w:style w:type="paragraph" w:customStyle="1" w:styleId="RowHeading">
    <w:name w:val="Row Heading"/>
    <w:basedOn w:val="TableText"/>
    <w:uiPriority w:val="20"/>
    <w:rsid w:val="006415E4"/>
    <w:rPr>
      <w:color w:val="006F79" w:themeColor="text2"/>
    </w:rPr>
  </w:style>
  <w:style w:type="paragraph" w:customStyle="1" w:styleId="TableHeading">
    <w:name w:val="Table Heading"/>
    <w:basedOn w:val="TableText"/>
    <w:uiPriority w:val="19"/>
    <w:rsid w:val="006415E4"/>
    <w:rPr>
      <w:color w:val="FFFFFF"/>
    </w:rPr>
  </w:style>
  <w:style w:type="paragraph" w:customStyle="1" w:styleId="ColumnHeading">
    <w:name w:val="Column Heading"/>
    <w:basedOn w:val="TableText"/>
    <w:uiPriority w:val="20"/>
    <w:qFormat/>
    <w:rsid w:val="006415E4"/>
    <w:rPr>
      <w:b/>
      <w:color w:val="000000" w:themeColor="text1"/>
    </w:rPr>
  </w:style>
  <w:style w:type="paragraph" w:customStyle="1" w:styleId="Instructionbubbletext">
    <w:name w:val="Instruction bubble text"/>
    <w:basedOn w:val="Normal"/>
    <w:uiPriority w:val="23"/>
    <w:rsid w:val="000C07FC"/>
    <w:pPr>
      <w:jc w:val="center"/>
    </w:pPr>
    <w:rPr>
      <w:sz w:val="24"/>
      <w:szCs w:val="24"/>
    </w:rPr>
  </w:style>
  <w:style w:type="table" w:customStyle="1" w:styleId="TipsTable">
    <w:name w:val="Tips Table"/>
    <w:basedOn w:val="TableNormal"/>
    <w:uiPriority w:val="99"/>
    <w:rsid w:val="008B23DA"/>
    <w:pPr>
      <w:spacing w:after="100" w:line="300" w:lineRule="atLeast"/>
    </w:pPr>
    <w:tblPr>
      <w:tblInd w:w="170" w:type="dxa"/>
      <w:tblBorders>
        <w:left w:val="single" w:sz="36" w:space="0" w:color="006F79" w:themeColor="text2"/>
      </w:tblBorders>
      <w:tblCellMar>
        <w:top w:w="113" w:type="dxa"/>
        <w:left w:w="113" w:type="dxa"/>
        <w:bottom w:w="113" w:type="dxa"/>
        <w:right w:w="113" w:type="dxa"/>
      </w:tblCellMar>
    </w:tblPr>
    <w:tcPr>
      <w:shd w:val="clear" w:color="auto" w:fill="D8EEF0"/>
    </w:tcPr>
    <w:tblStylePr w:type="firstCol">
      <w:pPr>
        <w:wordWrap/>
        <w:jc w:val="center"/>
      </w:pPr>
    </w:tblStylePr>
  </w:style>
  <w:style w:type="table" w:customStyle="1" w:styleId="WarningTable">
    <w:name w:val="Warning Table"/>
    <w:basedOn w:val="TableNormal"/>
    <w:uiPriority w:val="99"/>
    <w:rsid w:val="008B23DA"/>
    <w:pPr>
      <w:spacing w:after="100" w:line="300" w:lineRule="atLeast"/>
    </w:pPr>
    <w:rPr>
      <w:color w:val="FFFFFF"/>
    </w:rPr>
    <w:tblPr>
      <w:tblInd w:w="170" w:type="dxa"/>
      <w:tblBorders>
        <w:left w:val="single" w:sz="36" w:space="0" w:color="006F79" w:themeColor="text2"/>
      </w:tblBorders>
      <w:tblCellMar>
        <w:top w:w="113" w:type="dxa"/>
        <w:left w:w="113" w:type="dxa"/>
        <w:bottom w:w="113" w:type="dxa"/>
        <w:right w:w="113" w:type="dxa"/>
      </w:tblCellMar>
    </w:tblPr>
    <w:tcPr>
      <w:shd w:val="clear" w:color="auto" w:fill="FCB116" w:themeFill="accent1"/>
    </w:tcPr>
    <w:tblStylePr w:type="firstCol">
      <w:pPr>
        <w:wordWrap/>
        <w:jc w:val="center"/>
      </w:pPr>
    </w:tblStylePr>
  </w:style>
  <w:style w:type="paragraph" w:customStyle="1" w:styleId="Subtitleteal">
    <w:name w:val="Subtitle teal"/>
    <w:basedOn w:val="Subtitle"/>
    <w:uiPriority w:val="13"/>
    <w:qFormat/>
    <w:rsid w:val="00901902"/>
    <w:pPr>
      <w:framePr w:hSpace="181" w:wrap="around" w:vAnchor="page" w:hAnchor="page" w:x="1078" w:y="1419"/>
      <w:suppressOverlap/>
    </w:pPr>
    <w:rPr>
      <w:color w:val="FCB116" w:themeColor="accent1"/>
    </w:rPr>
  </w:style>
  <w:style w:type="paragraph" w:customStyle="1" w:styleId="Titleteal">
    <w:name w:val="Title teal"/>
    <w:basedOn w:val="Title"/>
    <w:uiPriority w:val="12"/>
    <w:qFormat/>
    <w:rsid w:val="00901902"/>
    <w:pPr>
      <w:framePr w:hSpace="181" w:wrap="around" w:vAnchor="page" w:hAnchor="page" w:x="1078" w:y="1419"/>
      <w:ind w:right="1191"/>
      <w:suppressOverlap/>
    </w:pPr>
    <w:rPr>
      <w:color w:val="FCB116" w:themeColor="accent1"/>
    </w:rPr>
  </w:style>
  <w:style w:type="paragraph" w:customStyle="1" w:styleId="MoEHeading1">
    <w:name w:val="MoE: Heading 1"/>
    <w:basedOn w:val="Heading1"/>
    <w:next w:val="Normal"/>
    <w:link w:val="MoEHeading1Char"/>
    <w:qFormat/>
    <w:rsid w:val="00404CE4"/>
    <w:pPr>
      <w:spacing w:before="0" w:after="840"/>
      <w:contextualSpacing w:val="0"/>
    </w:pPr>
    <w:rPr>
      <w:rFonts w:ascii="Arial" w:eastAsiaTheme="majorEastAsia" w:hAnsi="Arial" w:cs="Arial"/>
      <w:bCs w:val="0"/>
      <w:noProof w:val="0"/>
      <w:color w:val="3F92CF"/>
      <w:kern w:val="0"/>
      <w:sz w:val="44"/>
      <w:szCs w:val="44"/>
      <w:lang w:val="en-NZ" w:eastAsia="en-US"/>
    </w:rPr>
  </w:style>
  <w:style w:type="character" w:customStyle="1" w:styleId="MoEHeading2Char">
    <w:name w:val="MoE: Heading 2 Char"/>
    <w:basedOn w:val="MoEHeading1Char"/>
    <w:link w:val="MoEHeading2"/>
    <w:rsid w:val="00404CE4"/>
    <w:rPr>
      <w:rFonts w:ascii="Arial" w:eastAsiaTheme="majorEastAsia" w:hAnsi="Arial" w:cstheme="majorBidi"/>
      <w:b/>
      <w:color w:val="3F92CF"/>
      <w:sz w:val="24"/>
      <w:szCs w:val="24"/>
      <w:lang w:val="en-NZ" w:eastAsia="en-US"/>
    </w:rPr>
  </w:style>
  <w:style w:type="character" w:customStyle="1" w:styleId="MoEHeading1Char">
    <w:name w:val="MoE: Heading 1 Char"/>
    <w:basedOn w:val="DefaultParagraphFont"/>
    <w:link w:val="MoEHeading1"/>
    <w:rsid w:val="00404CE4"/>
    <w:rPr>
      <w:rFonts w:ascii="Arial" w:eastAsiaTheme="majorEastAsia" w:hAnsi="Arial" w:cs="Arial"/>
      <w:b/>
      <w:color w:val="3F92CF"/>
      <w:sz w:val="44"/>
      <w:szCs w:val="44"/>
      <w:lang w:val="en-NZ" w:eastAsia="en-US"/>
    </w:rPr>
  </w:style>
  <w:style w:type="paragraph" w:customStyle="1" w:styleId="MoEHeading2">
    <w:name w:val="MoE: Heading 2"/>
    <w:basedOn w:val="Heading2"/>
    <w:next w:val="Normal"/>
    <w:link w:val="MoEHeading2Char"/>
    <w:qFormat/>
    <w:rsid w:val="00404CE4"/>
    <w:pPr>
      <w:spacing w:before="200" w:after="120"/>
      <w:contextualSpacing w:val="0"/>
    </w:pPr>
    <w:rPr>
      <w:rFonts w:ascii="Arial" w:eastAsiaTheme="majorEastAsia" w:hAnsi="Arial" w:cstheme="majorBidi"/>
      <w:color w:val="3F92CF"/>
      <w:kern w:val="0"/>
      <w:sz w:val="24"/>
      <w:szCs w:val="24"/>
      <w:lang w:eastAsia="en-US"/>
    </w:rPr>
  </w:style>
  <w:style w:type="paragraph" w:customStyle="1" w:styleId="MoEBulletedListLevel1">
    <w:name w:val="MoE: Bulleted List (Level 1)"/>
    <w:basedOn w:val="ListBullet"/>
    <w:link w:val="MoEBulletedListLevel1Char"/>
    <w:qFormat/>
    <w:rsid w:val="00404CE4"/>
    <w:pPr>
      <w:numPr>
        <w:numId w:val="3"/>
      </w:numPr>
      <w:spacing w:before="0" w:line="240" w:lineRule="atLeast"/>
      <w:contextualSpacing/>
    </w:pPr>
    <w:rPr>
      <w:rFonts w:ascii="Arial" w:eastAsiaTheme="minorHAnsi" w:hAnsi="Arial"/>
      <w:kern w:val="0"/>
      <w:szCs w:val="22"/>
      <w:lang w:eastAsia="en-US"/>
    </w:rPr>
  </w:style>
  <w:style w:type="character" w:customStyle="1" w:styleId="MoEBulletedListLevel1Char">
    <w:name w:val="MoE: Bulleted List (Level 1) Char"/>
    <w:basedOn w:val="DefaultParagraphFont"/>
    <w:link w:val="MoEBulletedListLevel1"/>
    <w:rsid w:val="00404CE4"/>
    <w:rPr>
      <w:rFonts w:ascii="Arial" w:eastAsiaTheme="minorHAnsi" w:hAnsi="Arial"/>
      <w:szCs w:val="22"/>
      <w:lang w:val="en-NZ" w:eastAsia="en-US"/>
    </w:rPr>
  </w:style>
  <w:style w:type="paragraph" w:customStyle="1" w:styleId="ParaNumbered">
    <w:name w:val="Para Numbered"/>
    <w:basedOn w:val="Normal"/>
    <w:rsid w:val="00404CE4"/>
    <w:pPr>
      <w:numPr>
        <w:numId w:val="4"/>
      </w:numPr>
      <w:spacing w:before="60" w:after="220" w:line="280" w:lineRule="exact"/>
    </w:pPr>
    <w:rPr>
      <w:rFonts w:eastAsiaTheme="minorEastAsia"/>
      <w:lang w:val="en-NZ" w:eastAsia="en-US" w:bidi="en-US"/>
    </w:rPr>
  </w:style>
  <w:style w:type="paragraph" w:customStyle="1" w:styleId="MoENumberedList">
    <w:name w:val="MoE: Numbered List"/>
    <w:basedOn w:val="ListNumber"/>
    <w:link w:val="MoENumberedListChar"/>
    <w:qFormat/>
    <w:rsid w:val="00404CE4"/>
    <w:pPr>
      <w:numPr>
        <w:numId w:val="5"/>
      </w:numPr>
      <w:spacing w:before="0" w:after="240" w:line="240" w:lineRule="auto"/>
      <w:contextualSpacing/>
    </w:pPr>
    <w:rPr>
      <w:rFonts w:ascii="Arial" w:eastAsiaTheme="minorHAnsi" w:hAnsi="Arial"/>
      <w:kern w:val="0"/>
      <w:szCs w:val="22"/>
      <w:lang w:eastAsia="en-US"/>
    </w:rPr>
  </w:style>
  <w:style w:type="character" w:customStyle="1" w:styleId="MoENumberedListChar">
    <w:name w:val="MoE: Numbered List Char"/>
    <w:basedOn w:val="DefaultParagraphFont"/>
    <w:link w:val="MoENumberedList"/>
    <w:rsid w:val="00404CE4"/>
    <w:rPr>
      <w:rFonts w:ascii="Arial" w:eastAsiaTheme="minorHAnsi" w:hAnsi="Arial"/>
      <w:szCs w:val="22"/>
      <w:lang w:val="en-NZ" w:eastAsia="en-US"/>
    </w:rPr>
  </w:style>
  <w:style w:type="paragraph" w:customStyle="1" w:styleId="BlueHeading1">
    <w:name w:val="Blue Heading 1"/>
    <w:basedOn w:val="Heading1"/>
    <w:qFormat/>
    <w:rsid w:val="00404CE4"/>
    <w:pPr>
      <w:spacing w:before="0" w:after="840"/>
      <w:contextualSpacing w:val="0"/>
    </w:pPr>
    <w:rPr>
      <w:rFonts w:ascii="Arial" w:eastAsiaTheme="majorEastAsia" w:hAnsi="Arial" w:cstheme="majorBidi"/>
      <w:noProof w:val="0"/>
      <w:color w:val="3472AC"/>
      <w:kern w:val="0"/>
      <w:sz w:val="44"/>
      <w:szCs w:val="32"/>
      <w:lang w:val="en-NZ" w:eastAsia="en-US"/>
    </w:rPr>
  </w:style>
  <w:style w:type="paragraph" w:customStyle="1" w:styleId="Stepbystep">
    <w:name w:val="Step by step"/>
    <w:basedOn w:val="Heading4"/>
    <w:rsid w:val="008F55D9"/>
    <w:pPr>
      <w:keepNext w:val="0"/>
      <w:keepLines w:val="0"/>
      <w:numPr>
        <w:ilvl w:val="3"/>
      </w:numPr>
      <w:tabs>
        <w:tab w:val="num" w:pos="864"/>
      </w:tabs>
      <w:spacing w:before="60" w:after="60"/>
      <w:ind w:left="1729" w:hanging="425"/>
      <w:contextualSpacing w:val="0"/>
    </w:pPr>
    <w:rPr>
      <w:rFonts w:ascii="Calibri" w:eastAsia="Times New Roman" w:hAnsi="Calibri" w:cs="Times New Roman"/>
      <w:b w:val="0"/>
      <w:iCs w:val="0"/>
      <w:kern w:val="28"/>
      <w:szCs w:val="20"/>
      <w:lang w:val="en-GB" w:eastAsia="en-US"/>
    </w:rPr>
  </w:style>
  <w:style w:type="paragraph" w:customStyle="1" w:styleId="Tips">
    <w:name w:val="Tips"/>
    <w:basedOn w:val="Normal"/>
    <w:rsid w:val="00A90D2A"/>
    <w:pPr>
      <w:spacing w:before="120" w:after="120"/>
    </w:pPr>
    <w:rPr>
      <w:rFonts w:ascii="Calibri" w:eastAsia="SimSun" w:hAnsi="Calibri" w:cs="Times New Roman"/>
      <w:sz w:val="22"/>
      <w:lang w:val="en-NZ" w:eastAsia="en-US"/>
    </w:rPr>
  </w:style>
  <w:style w:type="paragraph" w:customStyle="1" w:styleId="FeatureTextinbox">
    <w:name w:val="Feature Text in box"/>
    <w:basedOn w:val="Normal"/>
    <w:qFormat/>
    <w:rsid w:val="00A90D2A"/>
    <w:pPr>
      <w:spacing w:after="120" w:line="240" w:lineRule="atLeast"/>
    </w:pPr>
    <w:rPr>
      <w:rFonts w:ascii="Arial" w:eastAsiaTheme="minorHAnsi" w:hAnsi="Arial" w:cs="Arial"/>
      <w:color w:val="FFFFFF" w:themeColor="background1"/>
      <w:sz w:val="28"/>
      <w:szCs w:val="28"/>
      <w:lang w:val="en-NZ" w:eastAsia="en-US"/>
    </w:rPr>
  </w:style>
  <w:style w:type="paragraph" w:customStyle="1" w:styleId="MoEBodyText">
    <w:name w:val="MoE: Body Text"/>
    <w:basedOn w:val="Normal"/>
    <w:link w:val="MoEBodyTextChar"/>
    <w:qFormat/>
    <w:rsid w:val="00A90D2A"/>
    <w:pPr>
      <w:spacing w:after="240" w:line="240" w:lineRule="atLeast"/>
    </w:pPr>
    <w:rPr>
      <w:rFonts w:ascii="Arial" w:eastAsiaTheme="minorHAnsi" w:hAnsi="Arial"/>
      <w:lang w:val="en-NZ" w:eastAsia="en-US"/>
    </w:rPr>
  </w:style>
  <w:style w:type="character" w:customStyle="1" w:styleId="MoEBodyTextChar">
    <w:name w:val="MoE: Body Text Char"/>
    <w:basedOn w:val="MoEHeading2Char"/>
    <w:link w:val="MoEBodyText"/>
    <w:rsid w:val="00A90D2A"/>
    <w:rPr>
      <w:rFonts w:ascii="Arial" w:eastAsiaTheme="minorHAnsi" w:hAnsi="Arial" w:cstheme="majorBidi"/>
      <w:b/>
      <w:color w:val="3F92CF"/>
      <w:sz w:val="24"/>
      <w:szCs w:val="24"/>
      <w:lang w:val="en-NZ" w:eastAsia="en-US"/>
    </w:rPr>
  </w:style>
  <w:style w:type="paragraph" w:customStyle="1" w:styleId="MoEBulletedListLevel2">
    <w:name w:val="MoE: Bulleted List (Level 2)"/>
    <w:basedOn w:val="ListBullet2"/>
    <w:link w:val="MoEBulletedListLevel2Char"/>
    <w:qFormat/>
    <w:rsid w:val="00A90D2A"/>
    <w:pPr>
      <w:numPr>
        <w:ilvl w:val="0"/>
        <w:numId w:val="9"/>
      </w:numPr>
      <w:spacing w:before="0" w:after="240" w:line="240" w:lineRule="auto"/>
      <w:contextualSpacing/>
    </w:pPr>
    <w:rPr>
      <w:rFonts w:ascii="Arial" w:eastAsiaTheme="minorHAnsi" w:hAnsi="Arial"/>
      <w:kern w:val="0"/>
      <w:szCs w:val="22"/>
      <w:lang w:eastAsia="en-US"/>
    </w:rPr>
  </w:style>
  <w:style w:type="character" w:customStyle="1" w:styleId="MoEBulletedListLevel2Char">
    <w:name w:val="MoE: Bulleted List (Level 2) Char"/>
    <w:basedOn w:val="DefaultParagraphFont"/>
    <w:link w:val="MoEBulletedListLevel2"/>
    <w:rsid w:val="00A90D2A"/>
    <w:rPr>
      <w:rFonts w:ascii="Arial" w:eastAsiaTheme="minorHAnsi" w:hAnsi="Arial"/>
      <w:szCs w:val="22"/>
      <w:lang w:val="en-NZ" w:eastAsia="en-US"/>
    </w:rPr>
  </w:style>
  <w:style w:type="table" w:customStyle="1" w:styleId="reversedgrey">
    <w:name w:val="reversed grey"/>
    <w:basedOn w:val="TableNormal"/>
    <w:uiPriority w:val="99"/>
    <w:rsid w:val="005C42E8"/>
    <w:pPr>
      <w:spacing w:before="120"/>
      <w:ind w:left="113"/>
    </w:pPr>
    <w:rPr>
      <w:rFonts w:ascii="Arial" w:eastAsiaTheme="minorHAnsi" w:hAnsi="Arial"/>
      <w:szCs w:val="22"/>
      <w:lang w:val="en-NZ" w:eastAsia="en-US"/>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MoEHeading3">
    <w:name w:val="MoE: Heading 3"/>
    <w:basedOn w:val="Heading3"/>
    <w:next w:val="MoEBodyText"/>
    <w:link w:val="MoEHeading3Char"/>
    <w:qFormat/>
    <w:rsid w:val="005C42E8"/>
    <w:pPr>
      <w:spacing w:before="200" w:after="120" w:line="240" w:lineRule="atLeast"/>
      <w:contextualSpacing w:val="0"/>
    </w:pPr>
    <w:rPr>
      <w:rFonts w:ascii="Arial" w:eastAsiaTheme="majorEastAsia" w:hAnsi="Arial" w:cstheme="majorBidi"/>
      <w:bCs w:val="0"/>
      <w:color w:val="3F92CF"/>
      <w:kern w:val="0"/>
      <w:sz w:val="20"/>
      <w:szCs w:val="24"/>
      <w:lang w:eastAsia="en-US"/>
    </w:rPr>
  </w:style>
  <w:style w:type="character" w:customStyle="1" w:styleId="MoEHeading3Char">
    <w:name w:val="MoE: Heading 3 Char"/>
    <w:basedOn w:val="DefaultParagraphFont"/>
    <w:link w:val="MoEHeading3"/>
    <w:rsid w:val="005C42E8"/>
    <w:rPr>
      <w:rFonts w:ascii="Arial" w:eastAsiaTheme="majorEastAsia" w:hAnsi="Arial" w:cstheme="majorBidi"/>
      <w:b/>
      <w:color w:val="3F92CF"/>
      <w:szCs w:val="24"/>
      <w:lang w:val="en-NZ" w:eastAsia="en-US"/>
    </w:rPr>
  </w:style>
  <w:style w:type="paragraph" w:styleId="ListParagraph">
    <w:name w:val="List Paragraph"/>
    <w:basedOn w:val="Normal"/>
    <w:link w:val="ListParagraphChar"/>
    <w:uiPriority w:val="34"/>
    <w:qFormat/>
    <w:rsid w:val="005C42E8"/>
    <w:pPr>
      <w:spacing w:before="200" w:after="200" w:line="276" w:lineRule="auto"/>
      <w:ind w:left="720"/>
      <w:contextualSpacing/>
    </w:pPr>
    <w:rPr>
      <w:rFonts w:eastAsiaTheme="minorEastAsia"/>
      <w:lang w:val="en-US" w:eastAsia="en-US" w:bidi="en-US"/>
    </w:rPr>
  </w:style>
  <w:style w:type="character" w:customStyle="1" w:styleId="ListParagraphChar">
    <w:name w:val="List Paragraph Char"/>
    <w:link w:val="ListParagraph"/>
    <w:uiPriority w:val="34"/>
    <w:locked/>
    <w:rsid w:val="005C42E8"/>
    <w:rPr>
      <w:rFonts w:eastAsiaTheme="minorEastAsia"/>
      <w:lang w:val="en-US" w:eastAsia="en-US" w:bidi="en-US"/>
    </w:rPr>
  </w:style>
  <w:style w:type="character" w:styleId="CommentReference">
    <w:name w:val="annotation reference"/>
    <w:basedOn w:val="DefaultParagraphFont"/>
    <w:uiPriority w:val="99"/>
    <w:semiHidden/>
    <w:unhideWhenUsed/>
    <w:rsid w:val="00550F08"/>
    <w:rPr>
      <w:sz w:val="16"/>
      <w:szCs w:val="16"/>
    </w:rPr>
  </w:style>
  <w:style w:type="paragraph" w:styleId="CommentText">
    <w:name w:val="annotation text"/>
    <w:basedOn w:val="Normal"/>
    <w:link w:val="CommentTextChar"/>
    <w:uiPriority w:val="99"/>
    <w:semiHidden/>
    <w:unhideWhenUsed/>
    <w:rsid w:val="00550F08"/>
  </w:style>
  <w:style w:type="character" w:customStyle="1" w:styleId="CommentTextChar">
    <w:name w:val="Comment Text Char"/>
    <w:basedOn w:val="DefaultParagraphFont"/>
    <w:link w:val="CommentText"/>
    <w:uiPriority w:val="99"/>
    <w:semiHidden/>
    <w:rsid w:val="00550F08"/>
  </w:style>
  <w:style w:type="paragraph" w:styleId="CommentSubject">
    <w:name w:val="annotation subject"/>
    <w:basedOn w:val="CommentText"/>
    <w:next w:val="CommentText"/>
    <w:link w:val="CommentSubjectChar"/>
    <w:uiPriority w:val="99"/>
    <w:semiHidden/>
    <w:unhideWhenUsed/>
    <w:rsid w:val="00550F08"/>
    <w:rPr>
      <w:b/>
      <w:bCs/>
    </w:rPr>
  </w:style>
  <w:style w:type="character" w:customStyle="1" w:styleId="CommentSubjectChar">
    <w:name w:val="Comment Subject Char"/>
    <w:basedOn w:val="CommentTextChar"/>
    <w:link w:val="CommentSubject"/>
    <w:uiPriority w:val="99"/>
    <w:semiHidden/>
    <w:rsid w:val="00550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3934">
      <w:bodyDiv w:val="1"/>
      <w:marLeft w:val="0"/>
      <w:marRight w:val="0"/>
      <w:marTop w:val="0"/>
      <w:marBottom w:val="0"/>
      <w:divBdr>
        <w:top w:val="none" w:sz="0" w:space="0" w:color="auto"/>
        <w:left w:val="none" w:sz="0" w:space="0" w:color="auto"/>
        <w:bottom w:val="none" w:sz="0" w:space="0" w:color="auto"/>
        <w:right w:val="none" w:sz="0" w:space="0" w:color="auto"/>
      </w:divBdr>
    </w:div>
    <w:div w:id="1187215882">
      <w:bodyDiv w:val="1"/>
      <w:marLeft w:val="0"/>
      <w:marRight w:val="0"/>
      <w:marTop w:val="0"/>
      <w:marBottom w:val="0"/>
      <w:divBdr>
        <w:top w:val="none" w:sz="0" w:space="0" w:color="auto"/>
        <w:left w:val="none" w:sz="0" w:space="0" w:color="auto"/>
        <w:bottom w:val="none" w:sz="0" w:space="0" w:color="auto"/>
        <w:right w:val="none" w:sz="0" w:space="0" w:color="auto"/>
      </w:divBdr>
    </w:div>
    <w:div w:id="1408108658">
      <w:bodyDiv w:val="1"/>
      <w:marLeft w:val="0"/>
      <w:marRight w:val="0"/>
      <w:marTop w:val="0"/>
      <w:marBottom w:val="0"/>
      <w:divBdr>
        <w:top w:val="none" w:sz="0" w:space="0" w:color="auto"/>
        <w:left w:val="none" w:sz="0" w:space="0" w:color="auto"/>
        <w:bottom w:val="none" w:sz="0" w:space="0" w:color="auto"/>
        <w:right w:val="none" w:sz="0" w:space="0" w:color="auto"/>
      </w:divBdr>
    </w:div>
    <w:div w:id="17557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sharing-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vacy.org.nz/data-breaches/data-safety-toolk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M\AppData\Local\Microsoft\Windows\Temporary%20Internet%20Files\Content.Outlook\X8A4JSWL\MOE150501-Practice-Framework-Report-Template.dotx" TargetMode="External"/></Relationships>
</file>

<file path=word/theme/theme1.xml><?xml version="1.0" encoding="utf-8"?>
<a:theme xmlns:a="http://schemas.openxmlformats.org/drawingml/2006/main" name="Office Theme">
  <a:themeElements>
    <a:clrScheme name="LSDA">
      <a:dk1>
        <a:sysClr val="windowText" lastClr="000000"/>
      </a:dk1>
      <a:lt1>
        <a:sysClr val="window" lastClr="FFFFFF"/>
      </a:lt1>
      <a:dk2>
        <a:srgbClr val="006F79"/>
      </a:dk2>
      <a:lt2>
        <a:srgbClr val="EEECE1"/>
      </a:lt2>
      <a:accent1>
        <a:srgbClr val="FCB116"/>
      </a:accent1>
      <a:accent2>
        <a:srgbClr val="DE6420"/>
      </a:accent2>
      <a:accent3>
        <a:srgbClr val="FFD444"/>
      </a:accent3>
      <a:accent4>
        <a:srgbClr val="FFF1A4"/>
      </a:accent4>
      <a:accent5>
        <a:srgbClr val="DC291E"/>
      </a:accent5>
      <a:accent6>
        <a:srgbClr val="B6231D"/>
      </a:accent6>
      <a:hlink>
        <a:srgbClr val="000000"/>
      </a:hlink>
      <a:folHlink>
        <a:srgbClr val="006F7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2700">
          <a:solidFill>
            <a:schemeClr val="accent1"/>
          </a:solidFill>
        </a:ln>
      </a:spPr>
      <a:bodyPr lIns="0" tIns="0" rIns="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3AEF-A5DB-41BB-A91E-A347D408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MOE150501-Practice-Framework-Report-Template.dotx</Template>
  <TotalTime>5</TotalTime>
  <Pages>1</Pages>
  <Words>238</Words>
  <Characters>1398</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Reid</dc:creator>
  <cp:lastModifiedBy>Esther Harcourt</cp:lastModifiedBy>
  <cp:revision>7</cp:revision>
  <cp:lastPrinted>2018-08-29T03:19:00Z</cp:lastPrinted>
  <dcterms:created xsi:type="dcterms:W3CDTF">2018-08-29T03:20:00Z</dcterms:created>
  <dcterms:modified xsi:type="dcterms:W3CDTF">2018-10-14T21:56:00Z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